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C3462" w14:textId="77777777" w:rsidR="00581EAD" w:rsidRPr="00B635B5" w:rsidRDefault="00581EAD" w:rsidP="00A35947">
      <w:pPr>
        <w:jc w:val="both"/>
        <w:rPr>
          <w:rFonts w:asciiTheme="minorHAnsi" w:hAnsiTheme="minorHAnsi" w:cstheme="minorHAnsi"/>
          <w:b/>
          <w:sz w:val="22"/>
          <w:szCs w:val="22"/>
        </w:rPr>
      </w:pPr>
      <w:bookmarkStart w:id="0" w:name="_GoBack"/>
      <w:bookmarkEnd w:id="0"/>
    </w:p>
    <w:p w14:paraId="792277ED" w14:textId="77777777" w:rsidR="00581EAD" w:rsidRPr="00B635B5" w:rsidRDefault="007E02B5" w:rsidP="00A35947">
      <w:pPr>
        <w:jc w:val="both"/>
        <w:rPr>
          <w:rFonts w:asciiTheme="minorHAnsi" w:hAnsiTheme="minorHAnsi" w:cstheme="minorHAnsi"/>
          <w:b/>
          <w:sz w:val="22"/>
          <w:szCs w:val="22"/>
          <w:u w:val="single"/>
        </w:rPr>
      </w:pPr>
      <w:r w:rsidRPr="00B635B5">
        <w:rPr>
          <w:rFonts w:asciiTheme="minorHAnsi" w:hAnsiTheme="minorHAnsi" w:cstheme="minorHAnsi"/>
          <w:b/>
          <w:sz w:val="22"/>
          <w:szCs w:val="22"/>
          <w:u w:val="single"/>
        </w:rPr>
        <w:t>APPLICATION PROCESS OVERVIEW</w:t>
      </w:r>
    </w:p>
    <w:p w14:paraId="3A5FC79E" w14:textId="77777777" w:rsidR="00044C0F" w:rsidRPr="00B635B5" w:rsidRDefault="00044C0F" w:rsidP="00A35947">
      <w:pPr>
        <w:jc w:val="both"/>
        <w:rPr>
          <w:rFonts w:asciiTheme="minorHAnsi" w:hAnsiTheme="minorHAnsi" w:cstheme="minorHAnsi"/>
          <w:b/>
          <w:sz w:val="22"/>
          <w:szCs w:val="22"/>
        </w:rPr>
      </w:pPr>
    </w:p>
    <w:p w14:paraId="0779D071" w14:textId="27BAC77A" w:rsidR="00581EAD" w:rsidRPr="00B635B5" w:rsidRDefault="004D2F9C" w:rsidP="00A35947">
      <w:pPr>
        <w:rPr>
          <w:rFonts w:asciiTheme="minorHAnsi" w:hAnsiTheme="minorHAnsi" w:cstheme="minorHAnsi"/>
          <w:sz w:val="22"/>
          <w:szCs w:val="22"/>
        </w:rPr>
      </w:pPr>
      <w:r w:rsidRPr="00B635B5">
        <w:rPr>
          <w:rFonts w:asciiTheme="minorHAnsi" w:hAnsiTheme="minorHAnsi" w:cstheme="minorHAnsi"/>
          <w:sz w:val="22"/>
          <w:szCs w:val="22"/>
        </w:rPr>
        <w:t>Applications must be completed in full and submitted</w:t>
      </w:r>
      <w:r w:rsidR="00CB3620" w:rsidRPr="00B635B5">
        <w:rPr>
          <w:rFonts w:asciiTheme="minorHAnsi" w:hAnsiTheme="minorHAnsi" w:cstheme="minorHAnsi"/>
          <w:sz w:val="22"/>
          <w:szCs w:val="22"/>
        </w:rPr>
        <w:t xml:space="preserve"> to </w:t>
      </w:r>
      <w:r w:rsidR="00473FAB" w:rsidRPr="00B635B5">
        <w:rPr>
          <w:rFonts w:asciiTheme="minorHAnsi" w:hAnsiTheme="minorHAnsi" w:cstheme="minorHAnsi"/>
          <w:sz w:val="22"/>
          <w:szCs w:val="22"/>
        </w:rPr>
        <w:t>Sheila Hamilton-Brown</w:t>
      </w:r>
      <w:r w:rsidRPr="00B635B5">
        <w:rPr>
          <w:rFonts w:asciiTheme="minorHAnsi" w:hAnsiTheme="minorHAnsi" w:cstheme="minorHAnsi"/>
          <w:sz w:val="22"/>
          <w:szCs w:val="22"/>
        </w:rPr>
        <w:t xml:space="preserve"> by </w:t>
      </w:r>
      <w:r w:rsidRPr="00B635B5">
        <w:rPr>
          <w:rFonts w:asciiTheme="minorHAnsi" w:hAnsiTheme="minorHAnsi" w:cstheme="minorHAnsi"/>
          <w:b/>
          <w:sz w:val="22"/>
          <w:szCs w:val="22"/>
        </w:rPr>
        <w:t xml:space="preserve">Monday </w:t>
      </w:r>
      <w:r w:rsidR="007119CC">
        <w:rPr>
          <w:rFonts w:asciiTheme="minorHAnsi" w:hAnsiTheme="minorHAnsi" w:cstheme="minorHAnsi"/>
          <w:b/>
          <w:sz w:val="22"/>
          <w:szCs w:val="22"/>
        </w:rPr>
        <w:t>31</w:t>
      </w:r>
      <w:r w:rsidR="007119CC" w:rsidRPr="00B635B5">
        <w:rPr>
          <w:rFonts w:asciiTheme="minorHAnsi" w:hAnsiTheme="minorHAnsi" w:cstheme="minorHAnsi"/>
          <w:b/>
          <w:sz w:val="22"/>
          <w:szCs w:val="22"/>
        </w:rPr>
        <w:t xml:space="preserve"> </w:t>
      </w:r>
      <w:r w:rsidR="005726BD" w:rsidRPr="00B635B5">
        <w:rPr>
          <w:rFonts w:asciiTheme="minorHAnsi" w:hAnsiTheme="minorHAnsi" w:cstheme="minorHAnsi"/>
          <w:b/>
          <w:sz w:val="22"/>
          <w:szCs w:val="22"/>
        </w:rPr>
        <w:t>October 2016</w:t>
      </w:r>
      <w:r w:rsidRPr="00B635B5">
        <w:rPr>
          <w:rFonts w:asciiTheme="minorHAnsi" w:hAnsiTheme="minorHAnsi" w:cstheme="minorHAnsi"/>
          <w:sz w:val="22"/>
          <w:szCs w:val="22"/>
        </w:rPr>
        <w:t xml:space="preserve">. Applicants will be advised of the outcome of their application by </w:t>
      </w:r>
      <w:r w:rsidR="005726BD" w:rsidRPr="00B635B5">
        <w:rPr>
          <w:rFonts w:asciiTheme="minorHAnsi" w:hAnsiTheme="minorHAnsi" w:cstheme="minorHAnsi"/>
          <w:sz w:val="22"/>
          <w:szCs w:val="22"/>
        </w:rPr>
        <w:t>27 January 2017</w:t>
      </w:r>
      <w:r w:rsidRPr="00B635B5">
        <w:rPr>
          <w:rFonts w:asciiTheme="minorHAnsi" w:hAnsiTheme="minorHAnsi" w:cstheme="minorHAnsi"/>
          <w:sz w:val="22"/>
          <w:szCs w:val="22"/>
        </w:rPr>
        <w:t xml:space="preserve">. Successful applicants will be able to access funding and commence their collaborative research </w:t>
      </w:r>
      <w:r w:rsidR="005726BD" w:rsidRPr="00B635B5">
        <w:rPr>
          <w:rFonts w:asciiTheme="minorHAnsi" w:hAnsiTheme="minorHAnsi" w:cstheme="minorHAnsi"/>
          <w:sz w:val="22"/>
          <w:szCs w:val="22"/>
        </w:rPr>
        <w:t xml:space="preserve">by </w:t>
      </w:r>
      <w:r w:rsidR="00A35947">
        <w:rPr>
          <w:rFonts w:asciiTheme="minorHAnsi" w:hAnsiTheme="minorHAnsi" w:cstheme="minorHAnsi"/>
          <w:sz w:val="22"/>
          <w:szCs w:val="22"/>
        </w:rPr>
        <w:t xml:space="preserve">early </w:t>
      </w:r>
      <w:r w:rsidR="00BC6A00" w:rsidRPr="00B635B5">
        <w:rPr>
          <w:rFonts w:asciiTheme="minorHAnsi" w:hAnsiTheme="minorHAnsi" w:cstheme="minorHAnsi"/>
          <w:sz w:val="22"/>
          <w:szCs w:val="22"/>
        </w:rPr>
        <w:t>2017</w:t>
      </w:r>
      <w:r w:rsidRPr="00B635B5">
        <w:rPr>
          <w:rFonts w:asciiTheme="minorHAnsi" w:hAnsiTheme="minorHAnsi" w:cstheme="minorHAnsi"/>
          <w:sz w:val="22"/>
          <w:szCs w:val="22"/>
        </w:rPr>
        <w:t>.</w:t>
      </w:r>
    </w:p>
    <w:p w14:paraId="673E42EF" w14:textId="77777777" w:rsidR="0096736C" w:rsidRPr="00B635B5" w:rsidRDefault="0096736C" w:rsidP="00A35947">
      <w:pPr>
        <w:rPr>
          <w:rFonts w:asciiTheme="minorHAnsi" w:hAnsiTheme="minorHAnsi" w:cstheme="minorHAnsi"/>
          <w:sz w:val="22"/>
          <w:szCs w:val="22"/>
        </w:rPr>
      </w:pPr>
    </w:p>
    <w:p w14:paraId="5A9ABA64" w14:textId="77777777" w:rsidR="004A551E" w:rsidRPr="00B635B5" w:rsidRDefault="005726BD" w:rsidP="00A35947">
      <w:pPr>
        <w:rPr>
          <w:rFonts w:asciiTheme="minorHAnsi" w:hAnsiTheme="minorHAnsi" w:cstheme="minorHAnsi"/>
          <w:sz w:val="22"/>
          <w:szCs w:val="22"/>
        </w:rPr>
      </w:pPr>
      <w:r w:rsidRPr="00B635B5">
        <w:rPr>
          <w:rFonts w:asciiTheme="minorHAnsi" w:hAnsiTheme="minorHAnsi" w:cstheme="minorHAnsi"/>
          <w:sz w:val="22"/>
          <w:szCs w:val="22"/>
        </w:rPr>
        <w:t>Swinburne</w:t>
      </w:r>
      <w:r w:rsidR="004A551E" w:rsidRPr="00B635B5">
        <w:rPr>
          <w:rFonts w:asciiTheme="minorHAnsi" w:hAnsiTheme="minorHAnsi" w:cstheme="minorHAnsi"/>
          <w:sz w:val="22"/>
          <w:szCs w:val="22"/>
        </w:rPr>
        <w:t xml:space="preserve"> applicants must submit </w:t>
      </w:r>
      <w:r w:rsidR="006C62B9" w:rsidRPr="007E02B5">
        <w:rPr>
          <w:rFonts w:ascii="Tw Cen MT" w:hAnsi="Tw Cen MT" w:cstheme="minorHAnsi"/>
          <w:sz w:val="22"/>
          <w:szCs w:val="22"/>
        </w:rPr>
        <w:t xml:space="preserve">to </w:t>
      </w:r>
      <w:hyperlink r:id="rId8" w:history="1">
        <w:r w:rsidR="006C62B9" w:rsidRPr="007E02B5">
          <w:rPr>
            <w:rStyle w:val="Hyperlink"/>
            <w:rFonts w:asciiTheme="minorHAnsi" w:hAnsiTheme="minorHAnsi" w:cstheme="minorHAnsi"/>
            <w:sz w:val="22"/>
            <w:szCs w:val="22"/>
          </w:rPr>
          <w:t>resgrants@swin.edu.au</w:t>
        </w:r>
      </w:hyperlink>
      <w:r w:rsidR="006C62B9">
        <w:rPr>
          <w:rStyle w:val="Hyperlink"/>
          <w:rFonts w:asciiTheme="minorHAnsi" w:hAnsiTheme="minorHAnsi" w:cstheme="minorHAnsi"/>
          <w:sz w:val="22"/>
          <w:szCs w:val="22"/>
        </w:rPr>
        <w:t xml:space="preserve"> </w:t>
      </w:r>
      <w:r w:rsidR="004A551E" w:rsidRPr="00B635B5">
        <w:rPr>
          <w:rFonts w:asciiTheme="minorHAnsi" w:hAnsiTheme="minorHAnsi" w:cstheme="minorHAnsi"/>
          <w:sz w:val="22"/>
          <w:szCs w:val="22"/>
        </w:rPr>
        <w:t>the following documents as part of the application process:</w:t>
      </w:r>
    </w:p>
    <w:p w14:paraId="7CED79EC" w14:textId="77777777" w:rsidR="005726BD" w:rsidRPr="00B635B5" w:rsidRDefault="007E02B5" w:rsidP="00A35947">
      <w:pPr>
        <w:pStyle w:val="PargrafodaLista"/>
        <w:numPr>
          <w:ilvl w:val="0"/>
          <w:numId w:val="40"/>
        </w:numPr>
        <w:contextualSpacing/>
        <w:rPr>
          <w:rFonts w:asciiTheme="minorHAnsi" w:hAnsiTheme="minorHAnsi" w:cstheme="minorHAnsi"/>
          <w:sz w:val="22"/>
          <w:szCs w:val="22"/>
        </w:rPr>
      </w:pPr>
      <w:r>
        <w:rPr>
          <w:rFonts w:ascii="MS Gothic" w:eastAsia="MS Gothic" w:hAnsi="MS Gothic" w:cstheme="minorHAnsi" w:hint="eastAsia"/>
          <w:sz w:val="22"/>
          <w:szCs w:val="22"/>
        </w:rPr>
        <w:t>☐</w:t>
      </w:r>
      <w:r>
        <w:rPr>
          <w:rFonts w:asciiTheme="minorHAnsi" w:hAnsiTheme="minorHAnsi" w:cstheme="minorHAnsi"/>
          <w:sz w:val="22"/>
          <w:szCs w:val="22"/>
        </w:rPr>
        <w:t xml:space="preserve">  </w:t>
      </w:r>
      <w:r w:rsidR="005726BD" w:rsidRPr="00B635B5">
        <w:rPr>
          <w:rFonts w:asciiTheme="minorHAnsi" w:hAnsiTheme="minorHAnsi" w:cstheme="minorHAnsi"/>
          <w:sz w:val="22"/>
          <w:szCs w:val="22"/>
        </w:rPr>
        <w:t xml:space="preserve">Swinburne University of Technology </w:t>
      </w:r>
      <w:r w:rsidR="006C62B9">
        <w:rPr>
          <w:rFonts w:asciiTheme="minorHAnsi" w:hAnsiTheme="minorHAnsi" w:cstheme="minorHAnsi"/>
          <w:sz w:val="22"/>
          <w:szCs w:val="22"/>
        </w:rPr>
        <w:t xml:space="preserve">SPRINT </w:t>
      </w:r>
      <w:r w:rsidR="005726BD" w:rsidRPr="00B635B5">
        <w:rPr>
          <w:rFonts w:asciiTheme="minorHAnsi" w:hAnsiTheme="minorHAnsi" w:cstheme="minorHAnsi"/>
          <w:sz w:val="22"/>
          <w:szCs w:val="22"/>
        </w:rPr>
        <w:t>application form (</w:t>
      </w:r>
      <w:r w:rsidR="006C62B9">
        <w:rPr>
          <w:rFonts w:asciiTheme="minorHAnsi" w:hAnsiTheme="minorHAnsi" w:cstheme="minorHAnsi"/>
          <w:sz w:val="22"/>
          <w:szCs w:val="22"/>
        </w:rPr>
        <w:t>see attached</w:t>
      </w:r>
      <w:r w:rsidR="005726BD" w:rsidRPr="00B635B5">
        <w:rPr>
          <w:rFonts w:asciiTheme="minorHAnsi" w:hAnsiTheme="minorHAnsi" w:cstheme="minorHAnsi"/>
          <w:sz w:val="22"/>
          <w:szCs w:val="22"/>
        </w:rPr>
        <w:t>)</w:t>
      </w:r>
    </w:p>
    <w:p w14:paraId="3D6B4CA5" w14:textId="77777777" w:rsidR="005726BD" w:rsidRPr="00B635B5" w:rsidRDefault="007E02B5" w:rsidP="00A35947">
      <w:pPr>
        <w:pStyle w:val="PargrafodaLista"/>
        <w:numPr>
          <w:ilvl w:val="0"/>
          <w:numId w:val="40"/>
        </w:numPr>
        <w:contextualSpacing/>
        <w:rPr>
          <w:rFonts w:asciiTheme="minorHAnsi" w:hAnsiTheme="minorHAnsi" w:cstheme="minorHAnsi"/>
          <w:sz w:val="22"/>
          <w:szCs w:val="22"/>
        </w:rPr>
      </w:pPr>
      <w:r>
        <w:rPr>
          <w:rFonts w:ascii="MS Gothic" w:eastAsia="MS Gothic" w:hAnsi="MS Gothic" w:cstheme="minorHAnsi" w:hint="eastAsia"/>
          <w:sz w:val="22"/>
          <w:szCs w:val="22"/>
        </w:rPr>
        <w:t>☐</w:t>
      </w:r>
      <w:r>
        <w:rPr>
          <w:rFonts w:asciiTheme="minorHAnsi" w:hAnsiTheme="minorHAnsi" w:cstheme="minorHAnsi"/>
          <w:sz w:val="22"/>
          <w:szCs w:val="22"/>
        </w:rPr>
        <w:t xml:space="preserve">  </w:t>
      </w:r>
      <w:r w:rsidR="005726BD" w:rsidRPr="00B635B5">
        <w:rPr>
          <w:rFonts w:asciiTheme="minorHAnsi" w:hAnsiTheme="minorHAnsi" w:cstheme="minorHAnsi"/>
          <w:sz w:val="22"/>
          <w:szCs w:val="22"/>
        </w:rPr>
        <w:t>Two-page CV of each Swinburne team member</w:t>
      </w:r>
    </w:p>
    <w:p w14:paraId="58681DCC" w14:textId="77777777" w:rsidR="005726BD" w:rsidRPr="00B635B5" w:rsidRDefault="007E02B5" w:rsidP="00A35947">
      <w:pPr>
        <w:pStyle w:val="PargrafodaLista"/>
        <w:numPr>
          <w:ilvl w:val="0"/>
          <w:numId w:val="40"/>
        </w:numPr>
        <w:contextualSpacing/>
        <w:rPr>
          <w:rFonts w:asciiTheme="minorHAnsi" w:hAnsiTheme="minorHAnsi" w:cstheme="minorHAnsi"/>
          <w:sz w:val="22"/>
          <w:szCs w:val="22"/>
        </w:rPr>
      </w:pPr>
      <w:r>
        <w:rPr>
          <w:rFonts w:ascii="MS Gothic" w:eastAsia="MS Gothic" w:hAnsi="MS Gothic" w:cstheme="minorHAnsi" w:hint="eastAsia"/>
          <w:sz w:val="22"/>
          <w:szCs w:val="22"/>
        </w:rPr>
        <w:t>☐</w:t>
      </w:r>
      <w:r>
        <w:rPr>
          <w:rFonts w:asciiTheme="minorHAnsi" w:hAnsiTheme="minorHAnsi" w:cstheme="minorHAnsi"/>
          <w:sz w:val="22"/>
          <w:szCs w:val="22"/>
        </w:rPr>
        <w:t xml:space="preserve">  </w:t>
      </w:r>
      <w:r w:rsidR="006B0CD7">
        <w:rPr>
          <w:rFonts w:asciiTheme="minorHAnsi" w:hAnsiTheme="minorHAnsi" w:cstheme="minorHAnsi"/>
          <w:sz w:val="22"/>
          <w:szCs w:val="22"/>
        </w:rPr>
        <w:t xml:space="preserve">Completed </w:t>
      </w:r>
      <w:r w:rsidR="005726BD" w:rsidRPr="00B635B5">
        <w:rPr>
          <w:rFonts w:asciiTheme="minorHAnsi" w:hAnsiTheme="minorHAnsi" w:cstheme="minorHAnsi"/>
          <w:sz w:val="22"/>
          <w:szCs w:val="22"/>
        </w:rPr>
        <w:t>Research Funding Application Coversheet (RFAC)</w:t>
      </w:r>
    </w:p>
    <w:p w14:paraId="2D4BFC5E" w14:textId="77777777" w:rsidR="005726BD" w:rsidRPr="007E02B5" w:rsidRDefault="007E02B5" w:rsidP="00A35947">
      <w:pPr>
        <w:pStyle w:val="PargrafodaLista"/>
        <w:numPr>
          <w:ilvl w:val="0"/>
          <w:numId w:val="40"/>
        </w:numPr>
        <w:contextualSpacing/>
        <w:rPr>
          <w:rFonts w:asciiTheme="minorHAnsi" w:hAnsiTheme="minorHAnsi" w:cstheme="minorHAnsi"/>
          <w:sz w:val="22"/>
          <w:szCs w:val="22"/>
        </w:rPr>
      </w:pPr>
      <w:r>
        <w:rPr>
          <w:rFonts w:ascii="MS Gothic" w:eastAsia="MS Gothic" w:hAnsi="MS Gothic" w:cstheme="minorHAnsi" w:hint="eastAsia"/>
          <w:sz w:val="22"/>
          <w:szCs w:val="22"/>
        </w:rPr>
        <w:t>☐</w:t>
      </w:r>
      <w:r>
        <w:rPr>
          <w:rFonts w:asciiTheme="minorHAnsi" w:hAnsiTheme="minorHAnsi" w:cstheme="minorHAnsi"/>
          <w:sz w:val="22"/>
          <w:szCs w:val="22"/>
        </w:rPr>
        <w:t xml:space="preserve">  </w:t>
      </w:r>
      <w:r w:rsidR="005726BD" w:rsidRPr="00B635B5">
        <w:rPr>
          <w:rFonts w:asciiTheme="minorHAnsi" w:hAnsiTheme="minorHAnsi" w:cstheme="minorHAnsi"/>
          <w:sz w:val="22"/>
          <w:szCs w:val="22"/>
        </w:rPr>
        <w:t>A copy of the FAPESP collaborator’s completed application form as submitted to FAPESP</w:t>
      </w:r>
    </w:p>
    <w:p w14:paraId="571D7325" w14:textId="77777777" w:rsidR="007E02B5" w:rsidRPr="007E02B5" w:rsidRDefault="007E02B5" w:rsidP="008D038A">
      <w:pPr>
        <w:contextualSpacing/>
        <w:jc w:val="both"/>
        <w:rPr>
          <w:rFonts w:ascii="Tw Cen MT" w:hAnsi="Tw Cen MT" w:cstheme="minorHAnsi"/>
          <w:sz w:val="22"/>
          <w:szCs w:val="22"/>
        </w:rPr>
      </w:pPr>
    </w:p>
    <w:p w14:paraId="1FD739D8" w14:textId="77777777" w:rsidR="007E02B5" w:rsidRPr="003A5414" w:rsidRDefault="007E02B5">
      <w:pPr>
        <w:contextualSpacing/>
        <w:jc w:val="both"/>
        <w:rPr>
          <w:rFonts w:ascii="Tw Cen MT" w:hAnsi="Tw Cen MT" w:cstheme="minorHAnsi"/>
          <w:sz w:val="22"/>
          <w:szCs w:val="22"/>
        </w:rPr>
      </w:pPr>
    </w:p>
    <w:p w14:paraId="1ED2E06C" w14:textId="77777777" w:rsidR="007E02B5" w:rsidRPr="007E02B5" w:rsidRDefault="007E02B5" w:rsidP="00A35947">
      <w:pPr>
        <w:pStyle w:val="PargrafodaLista"/>
        <w:ind w:left="1068"/>
        <w:contextualSpacing/>
        <w:rPr>
          <w:rFonts w:asciiTheme="minorHAnsi" w:hAnsiTheme="minorHAnsi" w:cstheme="minorHAnsi"/>
          <w:sz w:val="22"/>
          <w:szCs w:val="22"/>
        </w:rPr>
      </w:pPr>
      <w:r w:rsidRPr="007E02B5">
        <w:rPr>
          <w:rFonts w:asciiTheme="minorHAnsi" w:hAnsiTheme="minorHAnsi" w:cstheme="minorHAnsi"/>
          <w:sz w:val="22"/>
          <w:szCs w:val="22"/>
        </w:rPr>
        <w:t>Please submit all four documents as individual attachments to one email.</w:t>
      </w:r>
    </w:p>
    <w:p w14:paraId="1AF8579E" w14:textId="77777777" w:rsidR="007E02B5" w:rsidRPr="007E02B5" w:rsidRDefault="007E02B5" w:rsidP="00A35947">
      <w:pPr>
        <w:pStyle w:val="PargrafodaLista"/>
        <w:ind w:left="1068"/>
        <w:contextualSpacing/>
        <w:rPr>
          <w:rFonts w:asciiTheme="minorHAnsi" w:hAnsiTheme="minorHAnsi" w:cstheme="minorHAnsi"/>
          <w:sz w:val="22"/>
          <w:szCs w:val="22"/>
        </w:rPr>
      </w:pPr>
      <w:r w:rsidRPr="007E02B5">
        <w:rPr>
          <w:rFonts w:asciiTheme="minorHAnsi" w:hAnsiTheme="minorHAnsi" w:cstheme="minorHAnsi"/>
          <w:sz w:val="22"/>
          <w:szCs w:val="22"/>
        </w:rPr>
        <w:t>Please ensure the attachments are clearly named.</w:t>
      </w:r>
    </w:p>
    <w:p w14:paraId="44460DB5" w14:textId="77777777" w:rsidR="007E02B5" w:rsidRDefault="007E02B5" w:rsidP="00A35947">
      <w:pPr>
        <w:pStyle w:val="PargrafodaLista"/>
        <w:ind w:left="1068"/>
        <w:contextualSpacing/>
        <w:rPr>
          <w:rFonts w:asciiTheme="minorHAnsi" w:hAnsiTheme="minorHAnsi" w:cstheme="minorHAnsi"/>
          <w:sz w:val="22"/>
          <w:szCs w:val="22"/>
        </w:rPr>
      </w:pPr>
      <w:r w:rsidRPr="007E02B5">
        <w:rPr>
          <w:rFonts w:asciiTheme="minorHAnsi" w:hAnsiTheme="minorHAnsi" w:cstheme="minorHAnsi"/>
          <w:sz w:val="22"/>
          <w:szCs w:val="22"/>
        </w:rPr>
        <w:t>Insert &lt;Attn Sheila Hamilton-Brown: SPRINT Application&gt; as the email subject line.</w:t>
      </w:r>
    </w:p>
    <w:p w14:paraId="4E88B344" w14:textId="77777777" w:rsidR="006B0CD7" w:rsidRPr="00B635B5" w:rsidRDefault="006B0CD7" w:rsidP="00A35947">
      <w:pPr>
        <w:pStyle w:val="PargrafodaLista"/>
        <w:ind w:left="1068"/>
        <w:contextualSpacing/>
        <w:rPr>
          <w:rFonts w:asciiTheme="minorHAnsi" w:hAnsiTheme="minorHAnsi" w:cstheme="minorHAnsi"/>
          <w:sz w:val="22"/>
          <w:szCs w:val="22"/>
        </w:rPr>
      </w:pPr>
    </w:p>
    <w:p w14:paraId="6D5221B9" w14:textId="77777777" w:rsidR="0096736C" w:rsidRDefault="0096736C" w:rsidP="00A35947">
      <w:pPr>
        <w:contextualSpacing/>
        <w:rPr>
          <w:rFonts w:ascii="Tw Cen MT" w:hAnsi="Tw Cen MT" w:cstheme="minorHAnsi"/>
        </w:rPr>
      </w:pPr>
      <w:r w:rsidRPr="00B635B5">
        <w:rPr>
          <w:rFonts w:asciiTheme="minorHAnsi" w:hAnsiTheme="minorHAnsi" w:cstheme="minorHAnsi"/>
          <w:sz w:val="22"/>
          <w:szCs w:val="22"/>
        </w:rPr>
        <w:t xml:space="preserve">In order for an application to be considered valid, application documents must be submitted to both </w:t>
      </w:r>
      <w:r w:rsidR="005726BD" w:rsidRPr="00B635B5">
        <w:rPr>
          <w:rFonts w:asciiTheme="minorHAnsi" w:hAnsiTheme="minorHAnsi" w:cstheme="minorHAnsi"/>
          <w:sz w:val="22"/>
          <w:szCs w:val="22"/>
        </w:rPr>
        <w:t xml:space="preserve">Swinburne </w:t>
      </w:r>
      <w:r w:rsidRPr="00B635B5">
        <w:rPr>
          <w:rFonts w:asciiTheme="minorHAnsi" w:hAnsiTheme="minorHAnsi" w:cstheme="minorHAnsi"/>
          <w:sz w:val="22"/>
          <w:szCs w:val="22"/>
        </w:rPr>
        <w:t>and FAPESP by their respective researchers. FAPESP applicants must adhere to the FAPESP guidelines and submit all required documents to FAPESP. If an application is submitted to only one of the institutions and not both, it will not be considered</w:t>
      </w:r>
      <w:r w:rsidRPr="0096736C">
        <w:rPr>
          <w:rFonts w:ascii="Tw Cen MT" w:hAnsi="Tw Cen MT" w:cstheme="minorHAnsi"/>
        </w:rPr>
        <w:t>.</w:t>
      </w:r>
    </w:p>
    <w:p w14:paraId="02E4B73D" w14:textId="77777777" w:rsidR="00262287" w:rsidRDefault="00262287" w:rsidP="00A35947">
      <w:pPr>
        <w:contextualSpacing/>
        <w:jc w:val="both"/>
        <w:rPr>
          <w:rFonts w:ascii="Tw Cen MT" w:hAnsi="Tw Cen MT" w:cstheme="minorHAnsi"/>
        </w:rPr>
      </w:pPr>
    </w:p>
    <w:p w14:paraId="1B564A8C" w14:textId="77777777" w:rsidR="00A23DCE" w:rsidRDefault="00A23DCE" w:rsidP="00A35947">
      <w:pPr>
        <w:spacing w:after="200"/>
        <w:rPr>
          <w:rFonts w:ascii="Tw Cen MT" w:hAnsi="Tw Cen MT" w:cstheme="minorHAnsi"/>
        </w:rPr>
      </w:pPr>
    </w:p>
    <w:p w14:paraId="587696DB" w14:textId="77777777" w:rsidR="0096736C" w:rsidRPr="0096736C" w:rsidRDefault="00262287" w:rsidP="00A35947">
      <w:pPr>
        <w:spacing w:after="200"/>
        <w:rPr>
          <w:rFonts w:ascii="Tw Cen MT" w:hAnsi="Tw Cen MT" w:cstheme="minorHAnsi"/>
        </w:rPr>
      </w:pPr>
      <w:r>
        <w:rPr>
          <w:rFonts w:ascii="Tw Cen MT" w:hAnsi="Tw Cen MT" w:cstheme="minorHAnsi"/>
        </w:rPr>
        <w:br w:type="page"/>
      </w:r>
    </w:p>
    <w:p w14:paraId="588630AA" w14:textId="77777777" w:rsidR="00CE24FD" w:rsidRPr="00CE24FD" w:rsidRDefault="00CE24FD">
      <w:pPr>
        <w:jc w:val="center"/>
        <w:rPr>
          <w:rFonts w:asciiTheme="minorHAnsi" w:hAnsiTheme="minorHAnsi" w:cstheme="minorHAnsi"/>
          <w:b/>
          <w:bCs/>
          <w:kern w:val="36"/>
          <w:sz w:val="28"/>
          <w:szCs w:val="28"/>
        </w:rPr>
      </w:pPr>
      <w:r w:rsidRPr="00CE24FD">
        <w:rPr>
          <w:rFonts w:asciiTheme="minorHAnsi" w:hAnsiTheme="minorHAnsi" w:cstheme="minorHAnsi"/>
          <w:b/>
          <w:bCs/>
          <w:kern w:val="36"/>
          <w:sz w:val="28"/>
          <w:szCs w:val="28"/>
        </w:rPr>
        <w:lastRenderedPageBreak/>
        <w:t>APPLICATION FORM FOR SWINBURNE APPLICANTS</w:t>
      </w:r>
    </w:p>
    <w:p w14:paraId="2F05D32F" w14:textId="77777777" w:rsidR="00344B47" w:rsidRPr="00CE24FD" w:rsidRDefault="00344B47">
      <w:pPr>
        <w:contextualSpacing/>
        <w:jc w:val="both"/>
        <w:rPr>
          <w:rFonts w:asciiTheme="minorHAnsi" w:hAnsiTheme="minorHAnsi" w:cstheme="minorHAnsi"/>
        </w:rPr>
      </w:pPr>
    </w:p>
    <w:p w14:paraId="0D837B5C" w14:textId="7AD21256" w:rsidR="00344B47" w:rsidRPr="00032C3B" w:rsidRDefault="008C37E9" w:rsidP="008C37E9">
      <w:pPr>
        <w:contextualSpacing/>
        <w:jc w:val="both"/>
        <w:rPr>
          <w:rFonts w:asciiTheme="minorHAnsi" w:hAnsiTheme="minorHAnsi" w:cstheme="minorHAnsi"/>
          <w:sz w:val="22"/>
          <w:szCs w:val="22"/>
        </w:rPr>
      </w:pPr>
      <w:r w:rsidRPr="00032C3B">
        <w:rPr>
          <w:rFonts w:asciiTheme="minorHAnsi" w:hAnsiTheme="minorHAnsi" w:cstheme="minorHAnsi"/>
          <w:sz w:val="22"/>
          <w:szCs w:val="22"/>
        </w:rPr>
        <w:t>The lead applicant</w:t>
      </w:r>
      <w:r w:rsidR="00CE24FD" w:rsidRPr="00032C3B">
        <w:rPr>
          <w:rFonts w:asciiTheme="minorHAnsi" w:hAnsiTheme="minorHAnsi" w:cstheme="minorHAnsi"/>
          <w:sz w:val="22"/>
          <w:szCs w:val="22"/>
        </w:rPr>
        <w:t xml:space="preserve"> must be employed at Swinburne as </w:t>
      </w:r>
      <w:r w:rsidR="00571E27">
        <w:rPr>
          <w:rFonts w:asciiTheme="minorHAnsi" w:hAnsiTheme="minorHAnsi" w:cstheme="minorHAnsi"/>
          <w:sz w:val="22"/>
          <w:szCs w:val="22"/>
        </w:rPr>
        <w:t>an academic staff member</w:t>
      </w:r>
      <w:r w:rsidR="00CE24FD" w:rsidRPr="00032C3B">
        <w:rPr>
          <w:rFonts w:asciiTheme="minorHAnsi" w:hAnsiTheme="minorHAnsi" w:cstheme="minorHAnsi"/>
          <w:sz w:val="22"/>
          <w:szCs w:val="22"/>
        </w:rPr>
        <w:t xml:space="preserve"> in a teaching and research or research only role and with a contract that is valid for the duration of the relevant funding period.</w:t>
      </w:r>
      <w:r w:rsidR="002649FF" w:rsidRPr="00032C3B">
        <w:rPr>
          <w:rFonts w:asciiTheme="minorHAnsi" w:hAnsiTheme="minorHAnsi" w:cstheme="minorHAnsi"/>
          <w:sz w:val="22"/>
          <w:szCs w:val="22"/>
        </w:rPr>
        <w:t xml:space="preserve"> Other team members can be postdoctoral fellows</w:t>
      </w:r>
      <w:r w:rsidR="00B26122">
        <w:rPr>
          <w:rFonts w:asciiTheme="minorHAnsi" w:hAnsiTheme="minorHAnsi" w:cstheme="minorHAnsi"/>
          <w:sz w:val="22"/>
          <w:szCs w:val="22"/>
        </w:rPr>
        <w:t xml:space="preserve"> or </w:t>
      </w:r>
      <w:r w:rsidR="002649FF" w:rsidRPr="00032C3B">
        <w:rPr>
          <w:rFonts w:asciiTheme="minorHAnsi" w:hAnsiTheme="minorHAnsi" w:cstheme="minorHAnsi"/>
          <w:sz w:val="22"/>
          <w:szCs w:val="22"/>
        </w:rPr>
        <w:t>PhD students.</w:t>
      </w:r>
    </w:p>
    <w:p w14:paraId="08201E44" w14:textId="77777777" w:rsidR="008C37E9" w:rsidRDefault="008C37E9" w:rsidP="008C37E9">
      <w:pPr>
        <w:spacing w:after="120"/>
        <w:jc w:val="both"/>
        <w:rPr>
          <w:rFonts w:asciiTheme="minorHAnsi" w:hAnsiTheme="minorHAnsi" w:cstheme="minorHAnsi"/>
          <w:b/>
        </w:rPr>
      </w:pPr>
    </w:p>
    <w:p w14:paraId="5335BFC3" w14:textId="77777777" w:rsidR="00CE24FD" w:rsidRPr="008C37E9" w:rsidRDefault="008C37E9" w:rsidP="008C37E9">
      <w:pPr>
        <w:spacing w:after="120"/>
        <w:jc w:val="both"/>
        <w:rPr>
          <w:rFonts w:asciiTheme="minorHAnsi" w:hAnsiTheme="minorHAnsi" w:cstheme="minorHAnsi"/>
          <w:b/>
        </w:rPr>
      </w:pPr>
      <w:r>
        <w:rPr>
          <w:rFonts w:asciiTheme="minorHAnsi" w:hAnsiTheme="minorHAnsi" w:cstheme="minorHAnsi"/>
          <w:b/>
        </w:rPr>
        <w:t>SWINBURNE</w:t>
      </w:r>
      <w:r w:rsidRPr="00CE24FD">
        <w:rPr>
          <w:rFonts w:asciiTheme="minorHAnsi" w:hAnsiTheme="minorHAnsi" w:cstheme="minorHAnsi"/>
          <w:b/>
        </w:rPr>
        <w:t xml:space="preserve"> DETAILS</w:t>
      </w:r>
      <w:r>
        <w:rPr>
          <w:rFonts w:asciiTheme="minorHAnsi" w:hAnsiTheme="minorHAnsi" w:cstheme="minorHAnsi"/>
          <w:b/>
        </w:rPr>
        <w:t xml:space="preserve"> - </w:t>
      </w:r>
      <w:r w:rsidRPr="008C37E9">
        <w:rPr>
          <w:rFonts w:asciiTheme="minorHAnsi" w:hAnsiTheme="minorHAnsi" w:cstheme="minorHAnsi"/>
          <w:b/>
        </w:rPr>
        <w:t>Lead Melbourne (SUT) applicant and other SUT applicants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276"/>
        <w:gridCol w:w="1701"/>
        <w:gridCol w:w="1417"/>
        <w:gridCol w:w="1276"/>
      </w:tblGrid>
      <w:tr w:rsidR="008C37E9" w:rsidRPr="005730EA" w14:paraId="7A3B10DD" w14:textId="77777777" w:rsidTr="008C37E9">
        <w:tc>
          <w:tcPr>
            <w:tcW w:w="2268" w:type="dxa"/>
            <w:shd w:val="clear" w:color="auto" w:fill="D9D9D9" w:themeFill="background1" w:themeFillShade="D9"/>
          </w:tcPr>
          <w:p w14:paraId="500A8A5C" w14:textId="77777777" w:rsidR="008C37E9" w:rsidRPr="008C37E9" w:rsidRDefault="008C37E9" w:rsidP="002B2F3E">
            <w:pPr>
              <w:rPr>
                <w:rFonts w:asciiTheme="minorHAnsi" w:hAnsiTheme="minorHAnsi" w:cstheme="minorHAnsi"/>
                <w:szCs w:val="20"/>
              </w:rPr>
            </w:pPr>
            <w:r w:rsidRPr="008C37E9">
              <w:rPr>
                <w:rFonts w:asciiTheme="minorHAnsi" w:hAnsiTheme="minorHAnsi" w:cstheme="minorHAnsi"/>
                <w:szCs w:val="20"/>
              </w:rPr>
              <w:t>Name</w:t>
            </w:r>
          </w:p>
        </w:tc>
        <w:tc>
          <w:tcPr>
            <w:tcW w:w="1418" w:type="dxa"/>
            <w:shd w:val="clear" w:color="auto" w:fill="D9D9D9" w:themeFill="background1" w:themeFillShade="D9"/>
          </w:tcPr>
          <w:p w14:paraId="3F6AC230" w14:textId="77777777" w:rsidR="008C37E9" w:rsidRPr="008C37E9" w:rsidRDefault="008C37E9" w:rsidP="002B2F3E">
            <w:pPr>
              <w:rPr>
                <w:rFonts w:asciiTheme="minorHAnsi" w:hAnsiTheme="minorHAnsi" w:cstheme="minorHAnsi"/>
                <w:szCs w:val="20"/>
              </w:rPr>
            </w:pPr>
            <w:r w:rsidRPr="008C37E9">
              <w:rPr>
                <w:rFonts w:asciiTheme="minorHAnsi" w:hAnsiTheme="minorHAnsi" w:cstheme="minorHAnsi"/>
                <w:szCs w:val="20"/>
              </w:rPr>
              <w:t>Position</w:t>
            </w:r>
          </w:p>
        </w:tc>
        <w:tc>
          <w:tcPr>
            <w:tcW w:w="1276" w:type="dxa"/>
            <w:shd w:val="clear" w:color="auto" w:fill="D9D9D9" w:themeFill="background1" w:themeFillShade="D9"/>
          </w:tcPr>
          <w:p w14:paraId="7DA89250" w14:textId="77777777" w:rsidR="008C37E9" w:rsidRPr="008C37E9" w:rsidRDefault="008C37E9" w:rsidP="002B2F3E">
            <w:pPr>
              <w:rPr>
                <w:rFonts w:asciiTheme="minorHAnsi" w:hAnsiTheme="minorHAnsi" w:cstheme="minorHAnsi"/>
                <w:szCs w:val="20"/>
              </w:rPr>
            </w:pPr>
            <w:r w:rsidRPr="008C37E9">
              <w:rPr>
                <w:rFonts w:asciiTheme="minorHAnsi" w:hAnsiTheme="minorHAnsi" w:cstheme="minorHAnsi"/>
                <w:szCs w:val="20"/>
              </w:rPr>
              <w:t>Faculty</w:t>
            </w:r>
          </w:p>
        </w:tc>
        <w:tc>
          <w:tcPr>
            <w:tcW w:w="1701" w:type="dxa"/>
            <w:shd w:val="clear" w:color="auto" w:fill="D9D9D9" w:themeFill="background1" w:themeFillShade="D9"/>
          </w:tcPr>
          <w:p w14:paraId="4701EFF6" w14:textId="77777777" w:rsidR="008C37E9" w:rsidRPr="008C37E9" w:rsidRDefault="008C37E9" w:rsidP="002B2F3E">
            <w:pPr>
              <w:rPr>
                <w:rFonts w:asciiTheme="minorHAnsi" w:hAnsiTheme="minorHAnsi" w:cstheme="minorHAnsi"/>
                <w:szCs w:val="20"/>
              </w:rPr>
            </w:pPr>
            <w:r w:rsidRPr="008C37E9">
              <w:rPr>
                <w:rFonts w:asciiTheme="minorHAnsi" w:hAnsiTheme="minorHAnsi" w:cstheme="minorHAnsi"/>
                <w:szCs w:val="20"/>
              </w:rPr>
              <w:t>Centre/ Department</w:t>
            </w:r>
          </w:p>
        </w:tc>
        <w:tc>
          <w:tcPr>
            <w:tcW w:w="1417" w:type="dxa"/>
            <w:shd w:val="clear" w:color="auto" w:fill="D9D9D9" w:themeFill="background1" w:themeFillShade="D9"/>
          </w:tcPr>
          <w:p w14:paraId="305F9599" w14:textId="77777777" w:rsidR="008C37E9" w:rsidRPr="008C37E9" w:rsidRDefault="008C37E9" w:rsidP="002B2F3E">
            <w:pPr>
              <w:rPr>
                <w:rFonts w:asciiTheme="minorHAnsi" w:hAnsiTheme="minorHAnsi" w:cstheme="minorHAnsi"/>
                <w:szCs w:val="20"/>
              </w:rPr>
            </w:pPr>
            <w:r w:rsidRPr="008C37E9">
              <w:rPr>
                <w:rFonts w:asciiTheme="minorHAnsi" w:hAnsiTheme="minorHAnsi" w:cstheme="minorHAnsi"/>
                <w:szCs w:val="20"/>
              </w:rPr>
              <w:t>Appointment type</w:t>
            </w:r>
          </w:p>
        </w:tc>
        <w:tc>
          <w:tcPr>
            <w:tcW w:w="1276" w:type="dxa"/>
            <w:shd w:val="clear" w:color="auto" w:fill="D9D9D9" w:themeFill="background1" w:themeFillShade="D9"/>
          </w:tcPr>
          <w:p w14:paraId="5DFAD144" w14:textId="77777777" w:rsidR="008C37E9" w:rsidRPr="008C37E9" w:rsidRDefault="008C37E9" w:rsidP="002B2F3E">
            <w:pPr>
              <w:rPr>
                <w:rFonts w:asciiTheme="minorHAnsi" w:hAnsiTheme="minorHAnsi" w:cstheme="minorHAnsi"/>
                <w:szCs w:val="20"/>
              </w:rPr>
            </w:pPr>
            <w:r w:rsidRPr="008C37E9">
              <w:rPr>
                <w:rFonts w:asciiTheme="minorHAnsi" w:hAnsiTheme="minorHAnsi" w:cstheme="minorHAnsi"/>
                <w:szCs w:val="20"/>
              </w:rPr>
              <w:t>End date</w:t>
            </w:r>
          </w:p>
        </w:tc>
      </w:tr>
      <w:tr w:rsidR="008C37E9" w:rsidRPr="005730EA" w14:paraId="365CB0E5" w14:textId="77777777" w:rsidTr="008C37E9">
        <w:tc>
          <w:tcPr>
            <w:tcW w:w="2268" w:type="dxa"/>
            <w:shd w:val="clear" w:color="auto" w:fill="auto"/>
          </w:tcPr>
          <w:p w14:paraId="4702F575" w14:textId="77777777" w:rsidR="008C37E9" w:rsidRPr="008C37E9" w:rsidRDefault="008C37E9" w:rsidP="002B2F3E">
            <w:pPr>
              <w:rPr>
                <w:rFonts w:asciiTheme="minorHAnsi" w:hAnsiTheme="minorHAnsi" w:cstheme="minorHAnsi"/>
                <w:szCs w:val="20"/>
              </w:rPr>
            </w:pPr>
          </w:p>
        </w:tc>
        <w:tc>
          <w:tcPr>
            <w:tcW w:w="1418" w:type="dxa"/>
            <w:shd w:val="clear" w:color="auto" w:fill="auto"/>
          </w:tcPr>
          <w:p w14:paraId="578F570E" w14:textId="77777777" w:rsidR="008C37E9" w:rsidRPr="008C37E9" w:rsidRDefault="008C37E9" w:rsidP="002B2F3E">
            <w:pPr>
              <w:rPr>
                <w:rFonts w:asciiTheme="minorHAnsi" w:hAnsiTheme="minorHAnsi" w:cstheme="minorHAnsi"/>
                <w:szCs w:val="20"/>
              </w:rPr>
            </w:pPr>
          </w:p>
        </w:tc>
        <w:tc>
          <w:tcPr>
            <w:tcW w:w="1276" w:type="dxa"/>
            <w:shd w:val="clear" w:color="auto" w:fill="auto"/>
          </w:tcPr>
          <w:p w14:paraId="310B8DDA" w14:textId="77777777" w:rsidR="008C37E9" w:rsidRPr="008C37E9" w:rsidRDefault="008C37E9" w:rsidP="002B2F3E">
            <w:pPr>
              <w:rPr>
                <w:rFonts w:asciiTheme="minorHAnsi" w:hAnsiTheme="minorHAnsi" w:cstheme="minorHAnsi"/>
                <w:szCs w:val="20"/>
              </w:rPr>
            </w:pPr>
          </w:p>
        </w:tc>
        <w:tc>
          <w:tcPr>
            <w:tcW w:w="1701" w:type="dxa"/>
            <w:shd w:val="clear" w:color="auto" w:fill="auto"/>
          </w:tcPr>
          <w:p w14:paraId="234DAEE7" w14:textId="77777777" w:rsidR="008C37E9" w:rsidRPr="008C37E9" w:rsidRDefault="008C37E9" w:rsidP="002B2F3E">
            <w:pPr>
              <w:rPr>
                <w:rFonts w:asciiTheme="minorHAnsi" w:hAnsiTheme="minorHAnsi" w:cstheme="minorHAnsi"/>
                <w:szCs w:val="20"/>
              </w:rPr>
            </w:pPr>
          </w:p>
        </w:tc>
        <w:tc>
          <w:tcPr>
            <w:tcW w:w="1417" w:type="dxa"/>
            <w:shd w:val="clear" w:color="auto" w:fill="auto"/>
          </w:tcPr>
          <w:p w14:paraId="763B8B10" w14:textId="77777777" w:rsidR="008C37E9" w:rsidRPr="008C37E9" w:rsidRDefault="008C37E9" w:rsidP="002B2F3E">
            <w:pPr>
              <w:rPr>
                <w:rFonts w:asciiTheme="minorHAnsi" w:hAnsiTheme="minorHAnsi" w:cstheme="minorHAnsi"/>
                <w:szCs w:val="20"/>
              </w:rPr>
            </w:pPr>
          </w:p>
        </w:tc>
        <w:tc>
          <w:tcPr>
            <w:tcW w:w="1276" w:type="dxa"/>
            <w:shd w:val="clear" w:color="auto" w:fill="auto"/>
          </w:tcPr>
          <w:p w14:paraId="6552D906" w14:textId="77777777" w:rsidR="008C37E9" w:rsidRPr="008C37E9" w:rsidRDefault="008C37E9" w:rsidP="002B2F3E">
            <w:pPr>
              <w:rPr>
                <w:rFonts w:asciiTheme="minorHAnsi" w:hAnsiTheme="minorHAnsi" w:cstheme="minorHAnsi"/>
                <w:szCs w:val="20"/>
              </w:rPr>
            </w:pPr>
          </w:p>
        </w:tc>
      </w:tr>
      <w:tr w:rsidR="008C37E9" w:rsidRPr="005730EA" w14:paraId="43D1F907" w14:textId="77777777" w:rsidTr="008C37E9">
        <w:tc>
          <w:tcPr>
            <w:tcW w:w="2268" w:type="dxa"/>
            <w:shd w:val="clear" w:color="auto" w:fill="auto"/>
          </w:tcPr>
          <w:p w14:paraId="1CFB0262" w14:textId="77777777" w:rsidR="008C37E9" w:rsidRPr="008C37E9" w:rsidRDefault="008C37E9" w:rsidP="002B2F3E">
            <w:pPr>
              <w:rPr>
                <w:rFonts w:asciiTheme="minorHAnsi" w:hAnsiTheme="minorHAnsi" w:cstheme="minorHAnsi"/>
                <w:szCs w:val="20"/>
              </w:rPr>
            </w:pPr>
          </w:p>
        </w:tc>
        <w:tc>
          <w:tcPr>
            <w:tcW w:w="1418" w:type="dxa"/>
            <w:shd w:val="clear" w:color="auto" w:fill="auto"/>
          </w:tcPr>
          <w:p w14:paraId="64971E20" w14:textId="77777777" w:rsidR="008C37E9" w:rsidRPr="008C37E9" w:rsidRDefault="008C37E9" w:rsidP="002B2F3E">
            <w:pPr>
              <w:rPr>
                <w:rFonts w:asciiTheme="minorHAnsi" w:hAnsiTheme="minorHAnsi" w:cstheme="minorHAnsi"/>
                <w:szCs w:val="20"/>
              </w:rPr>
            </w:pPr>
          </w:p>
        </w:tc>
        <w:tc>
          <w:tcPr>
            <w:tcW w:w="1276" w:type="dxa"/>
            <w:shd w:val="clear" w:color="auto" w:fill="auto"/>
          </w:tcPr>
          <w:p w14:paraId="146B9821" w14:textId="77777777" w:rsidR="008C37E9" w:rsidRPr="008C37E9" w:rsidRDefault="008C37E9" w:rsidP="002B2F3E">
            <w:pPr>
              <w:rPr>
                <w:rFonts w:asciiTheme="minorHAnsi" w:hAnsiTheme="minorHAnsi" w:cstheme="minorHAnsi"/>
                <w:szCs w:val="20"/>
              </w:rPr>
            </w:pPr>
          </w:p>
        </w:tc>
        <w:tc>
          <w:tcPr>
            <w:tcW w:w="1701" w:type="dxa"/>
            <w:shd w:val="clear" w:color="auto" w:fill="auto"/>
          </w:tcPr>
          <w:p w14:paraId="7EB7F00B" w14:textId="77777777" w:rsidR="008C37E9" w:rsidRPr="008C37E9" w:rsidRDefault="008C37E9" w:rsidP="002B2F3E">
            <w:pPr>
              <w:rPr>
                <w:rFonts w:asciiTheme="minorHAnsi" w:hAnsiTheme="minorHAnsi" w:cstheme="minorHAnsi"/>
                <w:szCs w:val="20"/>
              </w:rPr>
            </w:pPr>
          </w:p>
        </w:tc>
        <w:tc>
          <w:tcPr>
            <w:tcW w:w="1417" w:type="dxa"/>
            <w:shd w:val="clear" w:color="auto" w:fill="auto"/>
          </w:tcPr>
          <w:p w14:paraId="7180CFD4" w14:textId="77777777" w:rsidR="008C37E9" w:rsidRPr="008C37E9" w:rsidRDefault="008C37E9" w:rsidP="002B2F3E">
            <w:pPr>
              <w:rPr>
                <w:rFonts w:asciiTheme="minorHAnsi" w:hAnsiTheme="minorHAnsi" w:cstheme="minorHAnsi"/>
                <w:szCs w:val="20"/>
              </w:rPr>
            </w:pPr>
          </w:p>
        </w:tc>
        <w:tc>
          <w:tcPr>
            <w:tcW w:w="1276" w:type="dxa"/>
            <w:shd w:val="clear" w:color="auto" w:fill="auto"/>
          </w:tcPr>
          <w:p w14:paraId="75B1DF57" w14:textId="77777777" w:rsidR="008C37E9" w:rsidRPr="008C37E9" w:rsidRDefault="008C37E9" w:rsidP="002B2F3E">
            <w:pPr>
              <w:rPr>
                <w:rFonts w:asciiTheme="minorHAnsi" w:hAnsiTheme="minorHAnsi" w:cstheme="minorHAnsi"/>
                <w:szCs w:val="20"/>
              </w:rPr>
            </w:pPr>
          </w:p>
        </w:tc>
      </w:tr>
      <w:tr w:rsidR="008C37E9" w:rsidRPr="005730EA" w14:paraId="5D8987D7" w14:textId="77777777" w:rsidTr="008C37E9">
        <w:tc>
          <w:tcPr>
            <w:tcW w:w="2268" w:type="dxa"/>
            <w:shd w:val="clear" w:color="auto" w:fill="auto"/>
          </w:tcPr>
          <w:p w14:paraId="694B5516" w14:textId="77777777" w:rsidR="008C37E9" w:rsidRPr="008C37E9" w:rsidRDefault="008C37E9" w:rsidP="002B2F3E">
            <w:pPr>
              <w:rPr>
                <w:rFonts w:asciiTheme="minorHAnsi" w:hAnsiTheme="minorHAnsi" w:cstheme="minorHAnsi"/>
                <w:szCs w:val="20"/>
              </w:rPr>
            </w:pPr>
          </w:p>
        </w:tc>
        <w:tc>
          <w:tcPr>
            <w:tcW w:w="1418" w:type="dxa"/>
            <w:shd w:val="clear" w:color="auto" w:fill="auto"/>
          </w:tcPr>
          <w:p w14:paraId="0A0C1B24" w14:textId="77777777" w:rsidR="008C37E9" w:rsidRPr="008C37E9" w:rsidRDefault="008C37E9" w:rsidP="002B2F3E">
            <w:pPr>
              <w:rPr>
                <w:rFonts w:asciiTheme="minorHAnsi" w:hAnsiTheme="minorHAnsi" w:cstheme="minorHAnsi"/>
                <w:szCs w:val="20"/>
              </w:rPr>
            </w:pPr>
          </w:p>
        </w:tc>
        <w:tc>
          <w:tcPr>
            <w:tcW w:w="1276" w:type="dxa"/>
            <w:shd w:val="clear" w:color="auto" w:fill="auto"/>
          </w:tcPr>
          <w:p w14:paraId="0D79E802" w14:textId="77777777" w:rsidR="008C37E9" w:rsidRPr="008C37E9" w:rsidRDefault="008C37E9" w:rsidP="002B2F3E">
            <w:pPr>
              <w:rPr>
                <w:rFonts w:asciiTheme="minorHAnsi" w:hAnsiTheme="minorHAnsi" w:cstheme="minorHAnsi"/>
                <w:szCs w:val="20"/>
              </w:rPr>
            </w:pPr>
          </w:p>
        </w:tc>
        <w:tc>
          <w:tcPr>
            <w:tcW w:w="1701" w:type="dxa"/>
            <w:shd w:val="clear" w:color="auto" w:fill="auto"/>
          </w:tcPr>
          <w:p w14:paraId="18C6437C" w14:textId="77777777" w:rsidR="008C37E9" w:rsidRPr="008C37E9" w:rsidRDefault="008C37E9" w:rsidP="002B2F3E">
            <w:pPr>
              <w:rPr>
                <w:rFonts w:asciiTheme="minorHAnsi" w:hAnsiTheme="minorHAnsi" w:cstheme="minorHAnsi"/>
                <w:szCs w:val="20"/>
              </w:rPr>
            </w:pPr>
          </w:p>
        </w:tc>
        <w:tc>
          <w:tcPr>
            <w:tcW w:w="1417" w:type="dxa"/>
            <w:shd w:val="clear" w:color="auto" w:fill="auto"/>
          </w:tcPr>
          <w:p w14:paraId="0917ACB7" w14:textId="77777777" w:rsidR="008C37E9" w:rsidRPr="008C37E9" w:rsidRDefault="008C37E9" w:rsidP="002B2F3E">
            <w:pPr>
              <w:rPr>
                <w:rFonts w:asciiTheme="minorHAnsi" w:hAnsiTheme="minorHAnsi" w:cstheme="minorHAnsi"/>
                <w:szCs w:val="20"/>
              </w:rPr>
            </w:pPr>
          </w:p>
        </w:tc>
        <w:tc>
          <w:tcPr>
            <w:tcW w:w="1276" w:type="dxa"/>
            <w:shd w:val="clear" w:color="auto" w:fill="auto"/>
          </w:tcPr>
          <w:p w14:paraId="6C499296" w14:textId="77777777" w:rsidR="008C37E9" w:rsidRPr="008C37E9" w:rsidRDefault="008C37E9" w:rsidP="002B2F3E">
            <w:pPr>
              <w:rPr>
                <w:rFonts w:asciiTheme="minorHAnsi" w:hAnsiTheme="minorHAnsi" w:cstheme="minorHAnsi"/>
                <w:szCs w:val="20"/>
              </w:rPr>
            </w:pPr>
          </w:p>
        </w:tc>
      </w:tr>
      <w:tr w:rsidR="008C37E9" w:rsidRPr="005730EA" w14:paraId="160E43DE" w14:textId="77777777" w:rsidTr="008C37E9">
        <w:tc>
          <w:tcPr>
            <w:tcW w:w="2268" w:type="dxa"/>
            <w:shd w:val="clear" w:color="auto" w:fill="auto"/>
          </w:tcPr>
          <w:p w14:paraId="002D2CFC" w14:textId="77777777" w:rsidR="008C37E9" w:rsidRPr="008C37E9" w:rsidRDefault="008C37E9" w:rsidP="002B2F3E">
            <w:pPr>
              <w:rPr>
                <w:rFonts w:asciiTheme="minorHAnsi" w:hAnsiTheme="minorHAnsi" w:cstheme="minorHAnsi"/>
                <w:szCs w:val="20"/>
              </w:rPr>
            </w:pPr>
          </w:p>
        </w:tc>
        <w:tc>
          <w:tcPr>
            <w:tcW w:w="1418" w:type="dxa"/>
            <w:shd w:val="clear" w:color="auto" w:fill="auto"/>
          </w:tcPr>
          <w:p w14:paraId="602365E9" w14:textId="77777777" w:rsidR="008C37E9" w:rsidRPr="008C37E9" w:rsidRDefault="008C37E9" w:rsidP="002B2F3E">
            <w:pPr>
              <w:rPr>
                <w:rFonts w:asciiTheme="minorHAnsi" w:hAnsiTheme="minorHAnsi" w:cstheme="minorHAnsi"/>
                <w:szCs w:val="20"/>
              </w:rPr>
            </w:pPr>
          </w:p>
        </w:tc>
        <w:tc>
          <w:tcPr>
            <w:tcW w:w="1276" w:type="dxa"/>
            <w:shd w:val="clear" w:color="auto" w:fill="auto"/>
          </w:tcPr>
          <w:p w14:paraId="4909757C" w14:textId="77777777" w:rsidR="008C37E9" w:rsidRPr="008C37E9" w:rsidRDefault="008C37E9" w:rsidP="002B2F3E">
            <w:pPr>
              <w:rPr>
                <w:rFonts w:asciiTheme="minorHAnsi" w:hAnsiTheme="minorHAnsi" w:cstheme="minorHAnsi"/>
                <w:szCs w:val="20"/>
              </w:rPr>
            </w:pPr>
          </w:p>
        </w:tc>
        <w:tc>
          <w:tcPr>
            <w:tcW w:w="1701" w:type="dxa"/>
            <w:shd w:val="clear" w:color="auto" w:fill="auto"/>
          </w:tcPr>
          <w:p w14:paraId="0AECF61C" w14:textId="77777777" w:rsidR="008C37E9" w:rsidRPr="008C37E9" w:rsidRDefault="008C37E9" w:rsidP="002B2F3E">
            <w:pPr>
              <w:rPr>
                <w:rFonts w:asciiTheme="minorHAnsi" w:hAnsiTheme="minorHAnsi" w:cstheme="minorHAnsi"/>
                <w:szCs w:val="20"/>
              </w:rPr>
            </w:pPr>
          </w:p>
        </w:tc>
        <w:tc>
          <w:tcPr>
            <w:tcW w:w="1417" w:type="dxa"/>
            <w:shd w:val="clear" w:color="auto" w:fill="auto"/>
          </w:tcPr>
          <w:p w14:paraId="3FAA3E67" w14:textId="77777777" w:rsidR="008C37E9" w:rsidRPr="008C37E9" w:rsidRDefault="008C37E9" w:rsidP="002B2F3E">
            <w:pPr>
              <w:rPr>
                <w:rFonts w:asciiTheme="minorHAnsi" w:hAnsiTheme="minorHAnsi" w:cstheme="minorHAnsi"/>
                <w:szCs w:val="20"/>
              </w:rPr>
            </w:pPr>
          </w:p>
        </w:tc>
        <w:tc>
          <w:tcPr>
            <w:tcW w:w="1276" w:type="dxa"/>
            <w:shd w:val="clear" w:color="auto" w:fill="auto"/>
          </w:tcPr>
          <w:p w14:paraId="0128D209" w14:textId="77777777" w:rsidR="008C37E9" w:rsidRPr="008C37E9" w:rsidRDefault="008C37E9" w:rsidP="002B2F3E">
            <w:pPr>
              <w:rPr>
                <w:rFonts w:asciiTheme="minorHAnsi" w:hAnsiTheme="minorHAnsi" w:cstheme="minorHAnsi"/>
                <w:szCs w:val="20"/>
              </w:rPr>
            </w:pPr>
          </w:p>
        </w:tc>
      </w:tr>
    </w:tbl>
    <w:p w14:paraId="3C4E4FA7" w14:textId="77777777" w:rsidR="00E25FF3" w:rsidRPr="00233994" w:rsidRDefault="00E25FF3">
      <w:pPr>
        <w:rPr>
          <w:rFonts w:asciiTheme="minorHAnsi" w:hAnsiTheme="minorHAnsi" w:cstheme="minorHAnsi"/>
          <w:b/>
        </w:rPr>
      </w:pPr>
    </w:p>
    <w:p w14:paraId="23527AE5" w14:textId="77777777" w:rsidR="00253EA4" w:rsidRPr="00233994" w:rsidRDefault="008C37E9" w:rsidP="00253EA4">
      <w:pPr>
        <w:spacing w:after="120"/>
        <w:jc w:val="both"/>
        <w:rPr>
          <w:rFonts w:asciiTheme="minorHAnsi" w:hAnsiTheme="minorHAnsi" w:cstheme="minorHAnsi"/>
          <w:b/>
        </w:rPr>
      </w:pPr>
      <w:r>
        <w:rPr>
          <w:rFonts w:asciiTheme="minorHAnsi" w:hAnsiTheme="minorHAnsi" w:cstheme="minorHAnsi"/>
          <w:b/>
        </w:rPr>
        <w:t xml:space="preserve">FAPESP </w:t>
      </w:r>
      <w:r w:rsidR="00233994" w:rsidRPr="00233994">
        <w:rPr>
          <w:rFonts w:asciiTheme="minorHAnsi" w:hAnsiTheme="minorHAnsi" w:cstheme="minorHAnsi"/>
          <w:b/>
        </w:rPr>
        <w:t>COLLABORATOR</w:t>
      </w:r>
      <w:r w:rsidR="00CE24FD" w:rsidRPr="00233994">
        <w:rPr>
          <w:rFonts w:asciiTheme="minorHAnsi" w:hAnsiTheme="minorHAnsi" w:cstheme="minorHAnsi"/>
          <w:b/>
        </w:rPr>
        <w:t xml:space="preserve"> DETAILS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gridCol w:w="4394"/>
      </w:tblGrid>
      <w:tr w:rsidR="008C37E9" w:rsidRPr="008C37E9" w14:paraId="5199D537" w14:textId="77777777" w:rsidTr="008C37E9">
        <w:tc>
          <w:tcPr>
            <w:tcW w:w="2268" w:type="dxa"/>
            <w:shd w:val="clear" w:color="auto" w:fill="D9D9D9" w:themeFill="background1" w:themeFillShade="D9"/>
          </w:tcPr>
          <w:p w14:paraId="2E416E6C" w14:textId="77777777" w:rsidR="008C37E9" w:rsidRPr="008C37E9" w:rsidRDefault="008C37E9" w:rsidP="008C37E9">
            <w:pPr>
              <w:rPr>
                <w:rFonts w:asciiTheme="minorHAnsi" w:hAnsiTheme="minorHAnsi" w:cstheme="minorHAnsi"/>
              </w:rPr>
            </w:pPr>
            <w:r w:rsidRPr="008C37E9">
              <w:rPr>
                <w:rFonts w:asciiTheme="minorHAnsi" w:hAnsiTheme="minorHAnsi" w:cstheme="minorHAnsi"/>
              </w:rPr>
              <w:t>Name</w:t>
            </w:r>
          </w:p>
        </w:tc>
        <w:tc>
          <w:tcPr>
            <w:tcW w:w="2694" w:type="dxa"/>
            <w:shd w:val="clear" w:color="auto" w:fill="D9D9D9" w:themeFill="background1" w:themeFillShade="D9"/>
          </w:tcPr>
          <w:p w14:paraId="1F35E6CD" w14:textId="77777777" w:rsidR="008C37E9" w:rsidRPr="008C37E9" w:rsidRDefault="008C37E9" w:rsidP="008C37E9">
            <w:pPr>
              <w:rPr>
                <w:rFonts w:asciiTheme="minorHAnsi" w:hAnsiTheme="minorHAnsi" w:cstheme="minorHAnsi"/>
              </w:rPr>
            </w:pPr>
            <w:r w:rsidRPr="008C37E9">
              <w:rPr>
                <w:rFonts w:asciiTheme="minorHAnsi" w:hAnsiTheme="minorHAnsi" w:cstheme="minorHAnsi"/>
              </w:rPr>
              <w:t>Position</w:t>
            </w:r>
          </w:p>
        </w:tc>
        <w:tc>
          <w:tcPr>
            <w:tcW w:w="4394" w:type="dxa"/>
            <w:shd w:val="clear" w:color="auto" w:fill="D9D9D9" w:themeFill="background1" w:themeFillShade="D9"/>
          </w:tcPr>
          <w:p w14:paraId="71E3F779" w14:textId="77777777" w:rsidR="008C37E9" w:rsidRPr="008C37E9" w:rsidRDefault="008C37E9" w:rsidP="008C37E9">
            <w:pPr>
              <w:rPr>
                <w:rFonts w:asciiTheme="minorHAnsi" w:hAnsiTheme="minorHAnsi" w:cstheme="minorHAnsi"/>
              </w:rPr>
            </w:pPr>
            <w:r>
              <w:rPr>
                <w:rFonts w:asciiTheme="minorHAnsi" w:hAnsiTheme="minorHAnsi" w:cstheme="minorHAnsi"/>
              </w:rPr>
              <w:t>Organisation</w:t>
            </w:r>
          </w:p>
        </w:tc>
      </w:tr>
      <w:tr w:rsidR="008C37E9" w:rsidRPr="008C37E9" w14:paraId="7D407F42" w14:textId="77777777" w:rsidTr="008C37E9">
        <w:tc>
          <w:tcPr>
            <w:tcW w:w="2268" w:type="dxa"/>
            <w:shd w:val="clear" w:color="auto" w:fill="auto"/>
          </w:tcPr>
          <w:p w14:paraId="15958D5A" w14:textId="77777777" w:rsidR="008C37E9" w:rsidRPr="008C37E9" w:rsidRDefault="008C37E9" w:rsidP="008C37E9">
            <w:pPr>
              <w:rPr>
                <w:rFonts w:asciiTheme="minorHAnsi" w:hAnsiTheme="minorHAnsi" w:cstheme="minorHAnsi"/>
              </w:rPr>
            </w:pPr>
          </w:p>
        </w:tc>
        <w:tc>
          <w:tcPr>
            <w:tcW w:w="2694" w:type="dxa"/>
            <w:shd w:val="clear" w:color="auto" w:fill="auto"/>
          </w:tcPr>
          <w:p w14:paraId="255C7E87" w14:textId="77777777" w:rsidR="008C37E9" w:rsidRPr="008C37E9" w:rsidRDefault="008C37E9" w:rsidP="008C37E9">
            <w:pPr>
              <w:rPr>
                <w:rFonts w:asciiTheme="minorHAnsi" w:hAnsiTheme="minorHAnsi" w:cstheme="minorHAnsi"/>
              </w:rPr>
            </w:pPr>
          </w:p>
        </w:tc>
        <w:tc>
          <w:tcPr>
            <w:tcW w:w="4394" w:type="dxa"/>
            <w:shd w:val="clear" w:color="auto" w:fill="auto"/>
          </w:tcPr>
          <w:p w14:paraId="686EC9CC" w14:textId="77777777" w:rsidR="008C37E9" w:rsidRPr="008C37E9" w:rsidRDefault="008C37E9" w:rsidP="008C37E9">
            <w:pPr>
              <w:rPr>
                <w:rFonts w:asciiTheme="minorHAnsi" w:hAnsiTheme="minorHAnsi" w:cstheme="minorHAnsi"/>
              </w:rPr>
            </w:pPr>
          </w:p>
        </w:tc>
      </w:tr>
      <w:tr w:rsidR="008C37E9" w:rsidRPr="008C37E9" w14:paraId="0F896375" w14:textId="77777777" w:rsidTr="008C37E9">
        <w:tc>
          <w:tcPr>
            <w:tcW w:w="2268" w:type="dxa"/>
            <w:shd w:val="clear" w:color="auto" w:fill="auto"/>
          </w:tcPr>
          <w:p w14:paraId="2E5EF340" w14:textId="77777777" w:rsidR="008C37E9" w:rsidRPr="008C37E9" w:rsidRDefault="008C37E9" w:rsidP="008C37E9">
            <w:pPr>
              <w:rPr>
                <w:rFonts w:asciiTheme="minorHAnsi" w:hAnsiTheme="minorHAnsi" w:cstheme="minorHAnsi"/>
              </w:rPr>
            </w:pPr>
          </w:p>
        </w:tc>
        <w:tc>
          <w:tcPr>
            <w:tcW w:w="2694" w:type="dxa"/>
            <w:shd w:val="clear" w:color="auto" w:fill="auto"/>
          </w:tcPr>
          <w:p w14:paraId="0BA6A3DD" w14:textId="77777777" w:rsidR="008C37E9" w:rsidRPr="008C37E9" w:rsidRDefault="008C37E9" w:rsidP="008C37E9">
            <w:pPr>
              <w:rPr>
                <w:rFonts w:asciiTheme="minorHAnsi" w:hAnsiTheme="minorHAnsi" w:cstheme="minorHAnsi"/>
              </w:rPr>
            </w:pPr>
          </w:p>
        </w:tc>
        <w:tc>
          <w:tcPr>
            <w:tcW w:w="4394" w:type="dxa"/>
            <w:shd w:val="clear" w:color="auto" w:fill="auto"/>
          </w:tcPr>
          <w:p w14:paraId="12E8FEF3" w14:textId="77777777" w:rsidR="008C37E9" w:rsidRPr="008C37E9" w:rsidRDefault="008C37E9" w:rsidP="008C37E9">
            <w:pPr>
              <w:rPr>
                <w:rFonts w:asciiTheme="minorHAnsi" w:hAnsiTheme="minorHAnsi" w:cstheme="minorHAnsi"/>
              </w:rPr>
            </w:pPr>
          </w:p>
        </w:tc>
      </w:tr>
      <w:tr w:rsidR="008C37E9" w:rsidRPr="008C37E9" w14:paraId="6CBE08C9" w14:textId="77777777" w:rsidTr="008C37E9">
        <w:tc>
          <w:tcPr>
            <w:tcW w:w="2268" w:type="dxa"/>
            <w:shd w:val="clear" w:color="auto" w:fill="auto"/>
          </w:tcPr>
          <w:p w14:paraId="24B9354E" w14:textId="77777777" w:rsidR="008C37E9" w:rsidRPr="008C37E9" w:rsidRDefault="008C37E9" w:rsidP="008C37E9">
            <w:pPr>
              <w:rPr>
                <w:rFonts w:asciiTheme="minorHAnsi" w:hAnsiTheme="minorHAnsi" w:cstheme="minorHAnsi"/>
              </w:rPr>
            </w:pPr>
          </w:p>
        </w:tc>
        <w:tc>
          <w:tcPr>
            <w:tcW w:w="2694" w:type="dxa"/>
            <w:shd w:val="clear" w:color="auto" w:fill="auto"/>
          </w:tcPr>
          <w:p w14:paraId="703EB4D8" w14:textId="77777777" w:rsidR="008C37E9" w:rsidRPr="008C37E9" w:rsidRDefault="008C37E9" w:rsidP="008C37E9">
            <w:pPr>
              <w:rPr>
                <w:rFonts w:asciiTheme="minorHAnsi" w:hAnsiTheme="minorHAnsi" w:cstheme="minorHAnsi"/>
              </w:rPr>
            </w:pPr>
          </w:p>
        </w:tc>
        <w:tc>
          <w:tcPr>
            <w:tcW w:w="4394" w:type="dxa"/>
            <w:shd w:val="clear" w:color="auto" w:fill="auto"/>
          </w:tcPr>
          <w:p w14:paraId="30ACB58F" w14:textId="77777777" w:rsidR="008C37E9" w:rsidRPr="008C37E9" w:rsidRDefault="008C37E9" w:rsidP="008C37E9">
            <w:pPr>
              <w:rPr>
                <w:rFonts w:asciiTheme="minorHAnsi" w:hAnsiTheme="minorHAnsi" w:cstheme="minorHAnsi"/>
              </w:rPr>
            </w:pPr>
          </w:p>
        </w:tc>
      </w:tr>
      <w:tr w:rsidR="008C37E9" w:rsidRPr="008C37E9" w14:paraId="27CF9565" w14:textId="77777777" w:rsidTr="008C37E9">
        <w:tc>
          <w:tcPr>
            <w:tcW w:w="2268" w:type="dxa"/>
            <w:shd w:val="clear" w:color="auto" w:fill="auto"/>
          </w:tcPr>
          <w:p w14:paraId="5163FF0E" w14:textId="77777777" w:rsidR="008C37E9" w:rsidRPr="008C37E9" w:rsidRDefault="008C37E9" w:rsidP="008C37E9">
            <w:pPr>
              <w:rPr>
                <w:rFonts w:asciiTheme="minorHAnsi" w:hAnsiTheme="minorHAnsi" w:cstheme="minorHAnsi"/>
              </w:rPr>
            </w:pPr>
          </w:p>
        </w:tc>
        <w:tc>
          <w:tcPr>
            <w:tcW w:w="2694" w:type="dxa"/>
            <w:shd w:val="clear" w:color="auto" w:fill="auto"/>
          </w:tcPr>
          <w:p w14:paraId="043C95A1" w14:textId="77777777" w:rsidR="008C37E9" w:rsidRPr="008C37E9" w:rsidRDefault="008C37E9" w:rsidP="008C37E9">
            <w:pPr>
              <w:rPr>
                <w:rFonts w:asciiTheme="minorHAnsi" w:hAnsiTheme="minorHAnsi" w:cstheme="minorHAnsi"/>
              </w:rPr>
            </w:pPr>
          </w:p>
        </w:tc>
        <w:tc>
          <w:tcPr>
            <w:tcW w:w="4394" w:type="dxa"/>
            <w:shd w:val="clear" w:color="auto" w:fill="auto"/>
          </w:tcPr>
          <w:p w14:paraId="2344F74A" w14:textId="77777777" w:rsidR="008C37E9" w:rsidRPr="008C37E9" w:rsidRDefault="008C37E9" w:rsidP="008C37E9">
            <w:pPr>
              <w:rPr>
                <w:rFonts w:asciiTheme="minorHAnsi" w:hAnsiTheme="minorHAnsi" w:cstheme="minorHAnsi"/>
              </w:rPr>
            </w:pPr>
          </w:p>
        </w:tc>
      </w:tr>
    </w:tbl>
    <w:p w14:paraId="61A3106B" w14:textId="77777777" w:rsidR="00F36424" w:rsidRPr="00233994" w:rsidRDefault="00F36424" w:rsidP="008D038A">
      <w:pPr>
        <w:rPr>
          <w:rFonts w:asciiTheme="minorHAnsi" w:hAnsiTheme="minorHAnsi" w:cstheme="minorHAnsi"/>
          <w:b/>
        </w:rPr>
      </w:pPr>
    </w:p>
    <w:p w14:paraId="47B9B2B6" w14:textId="77777777" w:rsidR="00F36424" w:rsidRPr="002649FF" w:rsidRDefault="00F36424" w:rsidP="00253EA4">
      <w:pPr>
        <w:spacing w:after="120"/>
        <w:jc w:val="both"/>
        <w:rPr>
          <w:rFonts w:asciiTheme="minorHAnsi" w:hAnsiTheme="minorHAnsi" w:cstheme="minorHAnsi"/>
          <w:b/>
        </w:rPr>
      </w:pPr>
      <w:r w:rsidRPr="00233994">
        <w:rPr>
          <w:rFonts w:asciiTheme="minorHAnsi" w:hAnsiTheme="minorHAnsi" w:cstheme="minorHAnsi"/>
          <w:b/>
        </w:rPr>
        <w:t>PROJECT</w:t>
      </w:r>
      <w:r w:rsidR="001B4B39" w:rsidRPr="00233994">
        <w:rPr>
          <w:rFonts w:asciiTheme="minorHAnsi" w:hAnsiTheme="minorHAnsi" w:cstheme="minorHAnsi"/>
          <w:b/>
        </w:rPr>
        <w:t xml:space="preserve"> SUMMARY</w:t>
      </w:r>
    </w:p>
    <w:tbl>
      <w:tblPr>
        <w:tblStyle w:val="Tabelacomgrade"/>
        <w:tblW w:w="0" w:type="auto"/>
        <w:tblLook w:val="04A0" w:firstRow="1" w:lastRow="0" w:firstColumn="1" w:lastColumn="0" w:noHBand="0" w:noVBand="1"/>
      </w:tblPr>
      <w:tblGrid>
        <w:gridCol w:w="2972"/>
        <w:gridCol w:w="6378"/>
      </w:tblGrid>
      <w:tr w:rsidR="001B4B39" w:rsidRPr="00233994" w14:paraId="27966F49" w14:textId="77777777" w:rsidTr="00230634">
        <w:tc>
          <w:tcPr>
            <w:tcW w:w="2972" w:type="dxa"/>
            <w:shd w:val="clear" w:color="auto" w:fill="D9D9D9" w:themeFill="background1" w:themeFillShade="D9"/>
          </w:tcPr>
          <w:p w14:paraId="3A09C1CA" w14:textId="77777777" w:rsidR="001B4B39" w:rsidRPr="00233994" w:rsidRDefault="00233994">
            <w:pPr>
              <w:rPr>
                <w:rFonts w:asciiTheme="minorHAnsi" w:hAnsiTheme="minorHAnsi" w:cstheme="minorHAnsi"/>
              </w:rPr>
            </w:pPr>
            <w:r w:rsidRPr="00233994">
              <w:rPr>
                <w:rFonts w:asciiTheme="minorHAnsi" w:hAnsiTheme="minorHAnsi" w:cstheme="minorHAnsi"/>
              </w:rPr>
              <w:t>Joint research p</w:t>
            </w:r>
            <w:r w:rsidR="001B4B39" w:rsidRPr="00233994">
              <w:rPr>
                <w:rFonts w:asciiTheme="minorHAnsi" w:hAnsiTheme="minorHAnsi" w:cstheme="minorHAnsi"/>
              </w:rPr>
              <w:t>roject title</w:t>
            </w:r>
          </w:p>
          <w:p w14:paraId="235C3BC6" w14:textId="77777777" w:rsidR="001B4B39" w:rsidRPr="00233994" w:rsidRDefault="001B4B39">
            <w:pPr>
              <w:rPr>
                <w:rFonts w:asciiTheme="minorHAnsi" w:hAnsiTheme="minorHAnsi" w:cstheme="minorHAnsi"/>
              </w:rPr>
            </w:pPr>
          </w:p>
        </w:tc>
        <w:tc>
          <w:tcPr>
            <w:tcW w:w="6378" w:type="dxa"/>
          </w:tcPr>
          <w:p w14:paraId="246DE928" w14:textId="77777777" w:rsidR="001B4B39" w:rsidRPr="00233994" w:rsidRDefault="001B4B39">
            <w:pPr>
              <w:rPr>
                <w:rFonts w:asciiTheme="minorHAnsi" w:hAnsiTheme="minorHAnsi" w:cstheme="minorHAnsi"/>
              </w:rPr>
            </w:pPr>
          </w:p>
        </w:tc>
      </w:tr>
      <w:tr w:rsidR="001B4B39" w:rsidRPr="00233994" w14:paraId="63E3B8E2" w14:textId="77777777" w:rsidTr="00230634">
        <w:tc>
          <w:tcPr>
            <w:tcW w:w="2972" w:type="dxa"/>
            <w:shd w:val="clear" w:color="auto" w:fill="D9D9D9" w:themeFill="background1" w:themeFillShade="D9"/>
          </w:tcPr>
          <w:p w14:paraId="51380F7F" w14:textId="725D1B33" w:rsidR="001B4B39" w:rsidRPr="00233994" w:rsidRDefault="001B4B39" w:rsidP="008D038A">
            <w:pPr>
              <w:rPr>
                <w:rFonts w:asciiTheme="minorHAnsi" w:hAnsiTheme="minorHAnsi" w:cstheme="minorHAnsi"/>
              </w:rPr>
            </w:pPr>
            <w:r w:rsidRPr="00233994">
              <w:rPr>
                <w:rFonts w:asciiTheme="minorHAnsi" w:hAnsiTheme="minorHAnsi" w:cstheme="minorHAnsi"/>
              </w:rPr>
              <w:t>Project summary (</w:t>
            </w:r>
            <w:r w:rsidR="00194C82" w:rsidRPr="00233994">
              <w:rPr>
                <w:rFonts w:asciiTheme="minorHAnsi" w:hAnsiTheme="minorHAnsi" w:cstheme="minorHAnsi"/>
              </w:rPr>
              <w:t>100-word</w:t>
            </w:r>
            <w:r w:rsidRPr="00233994">
              <w:rPr>
                <w:rFonts w:asciiTheme="minorHAnsi" w:hAnsiTheme="minorHAnsi" w:cstheme="minorHAnsi"/>
              </w:rPr>
              <w:t xml:space="preserve"> limit)</w:t>
            </w:r>
          </w:p>
          <w:p w14:paraId="6EB75C04" w14:textId="77777777" w:rsidR="001B4B39" w:rsidRPr="00233994" w:rsidRDefault="001B4B39">
            <w:pPr>
              <w:rPr>
                <w:rFonts w:asciiTheme="minorHAnsi" w:hAnsiTheme="minorHAnsi" w:cstheme="minorHAnsi"/>
              </w:rPr>
            </w:pPr>
          </w:p>
        </w:tc>
        <w:tc>
          <w:tcPr>
            <w:tcW w:w="6378" w:type="dxa"/>
          </w:tcPr>
          <w:p w14:paraId="0B520057" w14:textId="77777777" w:rsidR="001B4B39" w:rsidRPr="00233994" w:rsidRDefault="001B4B39">
            <w:pPr>
              <w:rPr>
                <w:rFonts w:asciiTheme="minorHAnsi" w:hAnsiTheme="minorHAnsi" w:cstheme="minorHAnsi"/>
              </w:rPr>
            </w:pPr>
          </w:p>
        </w:tc>
      </w:tr>
      <w:tr w:rsidR="00CD450A" w:rsidRPr="00233994" w14:paraId="50F5C9A8" w14:textId="77777777" w:rsidTr="00230634">
        <w:tc>
          <w:tcPr>
            <w:tcW w:w="2972" w:type="dxa"/>
            <w:shd w:val="clear" w:color="auto" w:fill="D9D9D9" w:themeFill="background1" w:themeFillShade="D9"/>
          </w:tcPr>
          <w:p w14:paraId="3238A78B" w14:textId="77777777" w:rsidR="001B4B39" w:rsidRPr="00233994" w:rsidRDefault="00CD450A">
            <w:pPr>
              <w:jc w:val="both"/>
              <w:rPr>
                <w:rFonts w:asciiTheme="minorHAnsi" w:hAnsiTheme="minorHAnsi" w:cstheme="minorHAnsi"/>
              </w:rPr>
            </w:pPr>
            <w:r w:rsidRPr="00233994">
              <w:rPr>
                <w:rFonts w:asciiTheme="minorHAnsi" w:hAnsiTheme="minorHAnsi" w:cstheme="minorHAnsi"/>
              </w:rPr>
              <w:t xml:space="preserve">Project start and end dates </w:t>
            </w:r>
            <w:r w:rsidR="00230634">
              <w:rPr>
                <w:rFonts w:asciiTheme="minorHAnsi" w:hAnsiTheme="minorHAnsi" w:cstheme="minorHAnsi"/>
              </w:rPr>
              <w:t>(between March</w:t>
            </w:r>
            <w:r w:rsidRPr="00233994">
              <w:rPr>
                <w:rFonts w:asciiTheme="minorHAnsi" w:hAnsiTheme="minorHAnsi" w:cstheme="minorHAnsi"/>
              </w:rPr>
              <w:t xml:space="preserve"> 2017 and </w:t>
            </w:r>
            <w:r w:rsidR="00230634">
              <w:rPr>
                <w:rFonts w:asciiTheme="minorHAnsi" w:hAnsiTheme="minorHAnsi" w:cstheme="minorHAnsi"/>
              </w:rPr>
              <w:t>June 2018</w:t>
            </w:r>
            <w:r w:rsidRPr="00233994">
              <w:rPr>
                <w:rFonts w:asciiTheme="minorHAnsi" w:hAnsiTheme="minorHAnsi" w:cstheme="minorHAnsi"/>
              </w:rPr>
              <w:t>)</w:t>
            </w:r>
          </w:p>
        </w:tc>
        <w:tc>
          <w:tcPr>
            <w:tcW w:w="6378" w:type="dxa"/>
          </w:tcPr>
          <w:p w14:paraId="4280597C" w14:textId="77777777" w:rsidR="00CD450A" w:rsidRPr="00233994" w:rsidRDefault="00CD450A" w:rsidP="00230634">
            <w:pPr>
              <w:spacing w:after="120"/>
              <w:jc w:val="both"/>
              <w:rPr>
                <w:rFonts w:asciiTheme="minorHAnsi" w:hAnsiTheme="minorHAnsi" w:cstheme="minorHAnsi"/>
              </w:rPr>
            </w:pPr>
          </w:p>
        </w:tc>
      </w:tr>
    </w:tbl>
    <w:p w14:paraId="0046032F" w14:textId="77777777" w:rsidR="007E4EE5" w:rsidRDefault="007E4EE5" w:rsidP="00230634">
      <w:pPr>
        <w:jc w:val="both"/>
        <w:rPr>
          <w:rFonts w:ascii="Tw Cen MT" w:hAnsi="Tw Cen MT"/>
          <w:sz w:val="24"/>
        </w:rPr>
      </w:pPr>
    </w:p>
    <w:p w14:paraId="18F4CAB0" w14:textId="77777777" w:rsidR="00701AA1" w:rsidRDefault="00701AA1" w:rsidP="00230634">
      <w:pPr>
        <w:jc w:val="both"/>
        <w:rPr>
          <w:rFonts w:ascii="Tw Cen MT" w:hAnsi="Tw Cen MT"/>
          <w:sz w:val="24"/>
        </w:rPr>
      </w:pPr>
    </w:p>
    <w:p w14:paraId="021086A7" w14:textId="77777777" w:rsidR="002649FF" w:rsidRDefault="007E02B5" w:rsidP="00253EA4">
      <w:pPr>
        <w:spacing w:after="120"/>
        <w:jc w:val="both"/>
        <w:rPr>
          <w:rFonts w:asciiTheme="minorHAnsi" w:hAnsiTheme="minorHAnsi" w:cstheme="minorHAnsi"/>
          <w:b/>
        </w:rPr>
      </w:pPr>
      <w:r w:rsidRPr="007E02B5">
        <w:rPr>
          <w:rFonts w:asciiTheme="minorHAnsi" w:hAnsiTheme="minorHAnsi" w:cstheme="minorHAnsi"/>
          <w:b/>
        </w:rPr>
        <w:t>PROPOSAL DETAILS</w:t>
      </w:r>
      <w:r w:rsidR="002649FF">
        <w:rPr>
          <w:rFonts w:asciiTheme="minorHAnsi" w:hAnsiTheme="minorHAnsi" w:cstheme="minorHAnsi"/>
          <w:b/>
        </w:rPr>
        <w:t xml:space="preserve"> – FUNDING </w:t>
      </w:r>
    </w:p>
    <w:p w14:paraId="4F0A65CD" w14:textId="77777777" w:rsidR="002649FF" w:rsidRPr="002649FF" w:rsidRDefault="002649FF" w:rsidP="002649FF">
      <w:pPr>
        <w:rPr>
          <w:rFonts w:asciiTheme="minorHAnsi" w:hAnsiTheme="minorHAnsi" w:cstheme="minorHAnsi"/>
          <w:b/>
        </w:rPr>
      </w:pPr>
      <w:r w:rsidRPr="002649FF">
        <w:rPr>
          <w:rFonts w:asciiTheme="minorHAnsi" w:hAnsiTheme="minorHAnsi" w:cstheme="minorHAnsi"/>
          <w:b/>
        </w:rPr>
        <w:t>Funds</w:t>
      </w:r>
      <w:r w:rsidR="00502461">
        <w:rPr>
          <w:rFonts w:asciiTheme="minorHAnsi" w:hAnsiTheme="minorHAnsi" w:cstheme="minorHAnsi"/>
          <w:b/>
        </w:rPr>
        <w:t xml:space="preserve"> requested from Swinburne for s</w:t>
      </w:r>
      <w:r w:rsidRPr="002649FF">
        <w:rPr>
          <w:rFonts w:asciiTheme="minorHAnsi" w:hAnsiTheme="minorHAnsi" w:cstheme="minorHAnsi"/>
          <w:b/>
        </w:rPr>
        <w:t>cheme (</w:t>
      </w:r>
      <w:r w:rsidR="00502461">
        <w:rPr>
          <w:rFonts w:asciiTheme="minorHAnsi" w:hAnsiTheme="minorHAnsi" w:cstheme="minorHAnsi"/>
          <w:b/>
        </w:rPr>
        <w:t>u</w:t>
      </w:r>
      <w:r w:rsidRPr="002649FF">
        <w:rPr>
          <w:rFonts w:asciiTheme="minorHAnsi" w:hAnsiTheme="minorHAnsi" w:cstheme="minorHAnsi"/>
          <w:b/>
        </w:rPr>
        <w:t xml:space="preserve">p to AUD </w:t>
      </w:r>
      <w:r w:rsidR="00502461">
        <w:rPr>
          <w:rFonts w:asciiTheme="minorHAnsi" w:hAnsiTheme="minorHAnsi" w:cstheme="minorHAnsi"/>
          <w:b/>
        </w:rPr>
        <w:t>$1</w:t>
      </w:r>
      <w:r w:rsidRPr="002649FF">
        <w:rPr>
          <w:rFonts w:asciiTheme="minorHAnsi" w:hAnsiTheme="minorHAnsi" w:cstheme="minorHAnsi"/>
          <w:b/>
        </w:rPr>
        <w:t>0,000 can be requested)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820"/>
        <w:gridCol w:w="1559"/>
      </w:tblGrid>
      <w:tr w:rsidR="00502461" w:rsidRPr="002649FF" w14:paraId="31BA8488" w14:textId="77777777" w:rsidTr="00F81089">
        <w:tc>
          <w:tcPr>
            <w:tcW w:w="2977" w:type="dxa"/>
            <w:shd w:val="clear" w:color="auto" w:fill="D9D9D9" w:themeFill="background1" w:themeFillShade="D9"/>
          </w:tcPr>
          <w:p w14:paraId="5CF05128" w14:textId="77777777" w:rsidR="00502461" w:rsidRPr="0035335A" w:rsidRDefault="00502461" w:rsidP="002649FF">
            <w:pPr>
              <w:rPr>
                <w:rFonts w:asciiTheme="minorHAnsi" w:hAnsiTheme="minorHAnsi" w:cstheme="minorHAnsi"/>
              </w:rPr>
            </w:pPr>
            <w:r w:rsidRPr="0035335A">
              <w:rPr>
                <w:rFonts w:asciiTheme="minorHAnsi" w:hAnsiTheme="minorHAnsi" w:cstheme="minorHAnsi"/>
              </w:rPr>
              <w:t>Item Requested</w:t>
            </w:r>
          </w:p>
        </w:tc>
        <w:tc>
          <w:tcPr>
            <w:tcW w:w="4820" w:type="dxa"/>
            <w:shd w:val="clear" w:color="auto" w:fill="D9D9D9" w:themeFill="background1" w:themeFillShade="D9"/>
          </w:tcPr>
          <w:p w14:paraId="0A664CDE" w14:textId="77777777" w:rsidR="00502461" w:rsidRPr="0035335A" w:rsidRDefault="00BE3811" w:rsidP="00BE3811">
            <w:pPr>
              <w:rPr>
                <w:rFonts w:asciiTheme="minorHAnsi" w:hAnsiTheme="minorHAnsi" w:cstheme="minorHAnsi"/>
              </w:rPr>
            </w:pPr>
            <w:r>
              <w:rPr>
                <w:rFonts w:asciiTheme="minorHAnsi" w:hAnsiTheme="minorHAnsi" w:cstheme="minorHAnsi"/>
              </w:rPr>
              <w:t>Justification</w:t>
            </w:r>
            <w:r w:rsidR="00F81089">
              <w:rPr>
                <w:rFonts w:asciiTheme="minorHAnsi" w:hAnsiTheme="minorHAnsi" w:cstheme="minorHAnsi"/>
              </w:rPr>
              <w:t xml:space="preserve"> (</w:t>
            </w:r>
            <w:r>
              <w:rPr>
                <w:rFonts w:asciiTheme="minorHAnsi" w:hAnsiTheme="minorHAnsi" w:cstheme="minorHAnsi"/>
              </w:rPr>
              <w:t xml:space="preserve">i.e. </w:t>
            </w:r>
            <w:r w:rsidR="00F81089">
              <w:rPr>
                <w:rFonts w:asciiTheme="minorHAnsi" w:hAnsiTheme="minorHAnsi" w:cstheme="minorHAnsi"/>
              </w:rPr>
              <w:t xml:space="preserve">must include </w:t>
            </w:r>
            <w:r w:rsidR="00F81089" w:rsidRPr="00BE3811">
              <w:rPr>
                <w:rFonts w:asciiTheme="minorHAnsi" w:hAnsiTheme="minorHAnsi" w:cstheme="minorHAnsi"/>
              </w:rPr>
              <w:t xml:space="preserve">details of </w:t>
            </w:r>
            <w:r>
              <w:rPr>
                <w:rFonts w:asciiTheme="minorHAnsi" w:hAnsiTheme="minorHAnsi" w:cstheme="minorHAnsi"/>
              </w:rPr>
              <w:t>who is going and why</w:t>
            </w:r>
            <w:r w:rsidR="00F81089" w:rsidRPr="00BE3811">
              <w:rPr>
                <w:rFonts w:asciiTheme="minorHAnsi" w:hAnsiTheme="minorHAnsi" w:cstheme="minorHAnsi"/>
              </w:rPr>
              <w:t>, how costings were derived)</w:t>
            </w:r>
          </w:p>
        </w:tc>
        <w:tc>
          <w:tcPr>
            <w:tcW w:w="1559" w:type="dxa"/>
            <w:shd w:val="clear" w:color="auto" w:fill="D9D9D9" w:themeFill="background1" w:themeFillShade="D9"/>
          </w:tcPr>
          <w:p w14:paraId="119F9241" w14:textId="77777777" w:rsidR="00502461" w:rsidRPr="0035335A" w:rsidRDefault="00C0431A" w:rsidP="002649FF">
            <w:pPr>
              <w:rPr>
                <w:rFonts w:asciiTheme="minorHAnsi" w:hAnsiTheme="minorHAnsi" w:cstheme="minorHAnsi"/>
              </w:rPr>
            </w:pPr>
            <w:r>
              <w:rPr>
                <w:rFonts w:asciiTheme="minorHAnsi" w:hAnsiTheme="minorHAnsi" w:cstheme="minorHAnsi"/>
              </w:rPr>
              <w:t>$</w:t>
            </w:r>
          </w:p>
        </w:tc>
      </w:tr>
      <w:tr w:rsidR="00502461" w:rsidRPr="002649FF" w14:paraId="1AA30DF9" w14:textId="77777777" w:rsidTr="00BE3811">
        <w:trPr>
          <w:trHeight w:val="646"/>
        </w:trPr>
        <w:tc>
          <w:tcPr>
            <w:tcW w:w="2977" w:type="dxa"/>
            <w:shd w:val="clear" w:color="auto" w:fill="D9D9D9" w:themeFill="background1" w:themeFillShade="D9"/>
          </w:tcPr>
          <w:p w14:paraId="5B7B22BB" w14:textId="77777777" w:rsidR="00502461" w:rsidRPr="00502461" w:rsidRDefault="00502461" w:rsidP="002649FF">
            <w:pPr>
              <w:rPr>
                <w:rFonts w:asciiTheme="minorHAnsi" w:hAnsiTheme="minorHAnsi" w:cstheme="minorHAnsi"/>
              </w:rPr>
            </w:pPr>
            <w:r w:rsidRPr="00502461">
              <w:rPr>
                <w:rFonts w:asciiTheme="minorHAnsi" w:hAnsiTheme="minorHAnsi" w:cstheme="minorHAnsi"/>
              </w:rPr>
              <w:t>Airfares economy class (Melb to Brazil return</w:t>
            </w:r>
            <w:r w:rsidR="00253EA4">
              <w:rPr>
                <w:rFonts w:asciiTheme="minorHAnsi" w:hAnsiTheme="minorHAnsi" w:cstheme="minorHAnsi"/>
              </w:rPr>
              <w:t xml:space="preserve">, incl. airport </w:t>
            </w:r>
            <w:r w:rsidR="00C0431A">
              <w:rPr>
                <w:rFonts w:asciiTheme="minorHAnsi" w:hAnsiTheme="minorHAnsi" w:cstheme="minorHAnsi"/>
              </w:rPr>
              <w:t>transfers</w:t>
            </w:r>
            <w:r w:rsidR="00D379E5">
              <w:rPr>
                <w:rFonts w:asciiTheme="minorHAnsi" w:hAnsiTheme="minorHAnsi" w:cstheme="minorHAnsi"/>
              </w:rPr>
              <w:t xml:space="preserve"> </w:t>
            </w:r>
            <w:r w:rsidR="00D379E5" w:rsidRPr="00194C82">
              <w:rPr>
                <w:rFonts w:asciiTheme="minorHAnsi" w:hAnsiTheme="minorHAnsi" w:cstheme="minorHAnsi"/>
              </w:rPr>
              <w:t>– provide quote including carrier details</w:t>
            </w:r>
            <w:r w:rsidRPr="00502461">
              <w:rPr>
                <w:rFonts w:asciiTheme="minorHAnsi" w:hAnsiTheme="minorHAnsi" w:cstheme="minorHAnsi"/>
              </w:rPr>
              <w:t>)</w:t>
            </w:r>
          </w:p>
        </w:tc>
        <w:tc>
          <w:tcPr>
            <w:tcW w:w="4820" w:type="dxa"/>
            <w:shd w:val="clear" w:color="auto" w:fill="auto"/>
          </w:tcPr>
          <w:p w14:paraId="1DF04B29" w14:textId="77777777" w:rsidR="00502461" w:rsidRPr="002649FF" w:rsidRDefault="00502461" w:rsidP="002649FF">
            <w:pPr>
              <w:rPr>
                <w:rFonts w:asciiTheme="minorHAnsi" w:hAnsiTheme="minorHAnsi" w:cstheme="minorHAnsi"/>
                <w:b/>
              </w:rPr>
            </w:pPr>
          </w:p>
        </w:tc>
        <w:tc>
          <w:tcPr>
            <w:tcW w:w="1559" w:type="dxa"/>
          </w:tcPr>
          <w:p w14:paraId="2680149A" w14:textId="77777777" w:rsidR="00502461" w:rsidRPr="002649FF" w:rsidRDefault="00502461" w:rsidP="002649FF">
            <w:pPr>
              <w:rPr>
                <w:rFonts w:asciiTheme="minorHAnsi" w:hAnsiTheme="minorHAnsi" w:cstheme="minorHAnsi"/>
                <w:b/>
              </w:rPr>
            </w:pPr>
          </w:p>
        </w:tc>
      </w:tr>
      <w:tr w:rsidR="00502461" w:rsidRPr="002649FF" w14:paraId="1DE8904A" w14:textId="77777777" w:rsidTr="00F81089">
        <w:tc>
          <w:tcPr>
            <w:tcW w:w="2977" w:type="dxa"/>
            <w:shd w:val="clear" w:color="auto" w:fill="D9D9D9" w:themeFill="background1" w:themeFillShade="D9"/>
          </w:tcPr>
          <w:p w14:paraId="7C5BBB81" w14:textId="77777777" w:rsidR="00502461" w:rsidRPr="00502461" w:rsidRDefault="00502461" w:rsidP="002649FF">
            <w:pPr>
              <w:rPr>
                <w:rFonts w:asciiTheme="minorHAnsi" w:hAnsiTheme="minorHAnsi" w:cstheme="minorHAnsi"/>
              </w:rPr>
            </w:pPr>
            <w:r w:rsidRPr="00502461">
              <w:rPr>
                <w:rFonts w:asciiTheme="minorHAnsi" w:hAnsiTheme="minorHAnsi" w:cstheme="minorHAnsi"/>
              </w:rPr>
              <w:t>Accommodation</w:t>
            </w:r>
            <w:r w:rsidR="00253EA4">
              <w:rPr>
                <w:rFonts w:asciiTheme="minorHAnsi" w:hAnsiTheme="minorHAnsi" w:cstheme="minorHAnsi"/>
              </w:rPr>
              <w:t xml:space="preserve"> (please provide quotes)</w:t>
            </w:r>
          </w:p>
        </w:tc>
        <w:tc>
          <w:tcPr>
            <w:tcW w:w="4820" w:type="dxa"/>
            <w:shd w:val="clear" w:color="auto" w:fill="auto"/>
          </w:tcPr>
          <w:p w14:paraId="663550F4" w14:textId="77777777" w:rsidR="00502461" w:rsidRPr="002649FF" w:rsidRDefault="00502461" w:rsidP="002649FF">
            <w:pPr>
              <w:rPr>
                <w:rFonts w:asciiTheme="minorHAnsi" w:hAnsiTheme="minorHAnsi" w:cstheme="minorHAnsi"/>
                <w:b/>
              </w:rPr>
            </w:pPr>
          </w:p>
        </w:tc>
        <w:tc>
          <w:tcPr>
            <w:tcW w:w="1559" w:type="dxa"/>
          </w:tcPr>
          <w:p w14:paraId="266F7BAE" w14:textId="77777777" w:rsidR="00502461" w:rsidRPr="002649FF" w:rsidRDefault="00502461" w:rsidP="002649FF">
            <w:pPr>
              <w:rPr>
                <w:rFonts w:asciiTheme="minorHAnsi" w:hAnsiTheme="minorHAnsi" w:cstheme="minorHAnsi"/>
                <w:b/>
              </w:rPr>
            </w:pPr>
          </w:p>
        </w:tc>
      </w:tr>
      <w:tr w:rsidR="00502461" w:rsidRPr="002649FF" w14:paraId="5180DB61" w14:textId="77777777" w:rsidTr="00F81089">
        <w:tc>
          <w:tcPr>
            <w:tcW w:w="2977" w:type="dxa"/>
            <w:shd w:val="clear" w:color="auto" w:fill="D9D9D9" w:themeFill="background1" w:themeFillShade="D9"/>
          </w:tcPr>
          <w:p w14:paraId="7DF424B2" w14:textId="4D667C0E" w:rsidR="00502461" w:rsidRPr="00194C82" w:rsidRDefault="00502461" w:rsidP="00C0431A">
            <w:pPr>
              <w:rPr>
                <w:rFonts w:asciiTheme="minorHAnsi" w:hAnsiTheme="minorHAnsi" w:cstheme="minorHAnsi"/>
              </w:rPr>
            </w:pPr>
            <w:r w:rsidRPr="00194C82">
              <w:rPr>
                <w:rFonts w:asciiTheme="minorHAnsi" w:hAnsiTheme="minorHAnsi" w:cstheme="minorHAnsi"/>
              </w:rPr>
              <w:t>Meal and incidentals</w:t>
            </w:r>
            <w:r w:rsidR="0035335A" w:rsidRPr="00194C82">
              <w:rPr>
                <w:rFonts w:asciiTheme="minorHAnsi" w:hAnsiTheme="minorHAnsi" w:cstheme="minorHAnsi"/>
              </w:rPr>
              <w:t xml:space="preserve"> (based on </w:t>
            </w:r>
            <w:r w:rsidR="00C0431A" w:rsidRPr="00194C82">
              <w:rPr>
                <w:rFonts w:asciiTheme="minorHAnsi" w:hAnsiTheme="minorHAnsi" w:cstheme="minorHAnsi"/>
              </w:rPr>
              <w:t>ATO costs</w:t>
            </w:r>
            <w:r w:rsidR="00194C82" w:rsidRPr="00194C82">
              <w:rPr>
                <w:rFonts w:asciiTheme="minorHAnsi" w:hAnsiTheme="minorHAnsi" w:cstheme="minorHAnsi"/>
              </w:rPr>
              <w:t>,  Brazil is Cost Code 3)</w:t>
            </w:r>
          </w:p>
        </w:tc>
        <w:tc>
          <w:tcPr>
            <w:tcW w:w="4820" w:type="dxa"/>
            <w:shd w:val="clear" w:color="auto" w:fill="auto"/>
          </w:tcPr>
          <w:p w14:paraId="1A30BB40" w14:textId="77777777" w:rsidR="00502461" w:rsidRPr="002649FF" w:rsidRDefault="00502461" w:rsidP="002649FF">
            <w:pPr>
              <w:rPr>
                <w:rFonts w:asciiTheme="minorHAnsi" w:hAnsiTheme="minorHAnsi" w:cstheme="minorHAnsi"/>
                <w:b/>
              </w:rPr>
            </w:pPr>
          </w:p>
        </w:tc>
        <w:tc>
          <w:tcPr>
            <w:tcW w:w="1559" w:type="dxa"/>
          </w:tcPr>
          <w:p w14:paraId="5A8C4005" w14:textId="77777777" w:rsidR="00502461" w:rsidRPr="002649FF" w:rsidRDefault="00502461" w:rsidP="002649FF">
            <w:pPr>
              <w:rPr>
                <w:rFonts w:asciiTheme="minorHAnsi" w:hAnsiTheme="minorHAnsi" w:cstheme="minorHAnsi"/>
                <w:b/>
              </w:rPr>
            </w:pPr>
          </w:p>
        </w:tc>
      </w:tr>
      <w:tr w:rsidR="00502461" w:rsidRPr="002649FF" w14:paraId="638BF257" w14:textId="77777777" w:rsidTr="00F81089">
        <w:tc>
          <w:tcPr>
            <w:tcW w:w="2977" w:type="dxa"/>
            <w:shd w:val="clear" w:color="auto" w:fill="D9D9D9" w:themeFill="background1" w:themeFillShade="D9"/>
          </w:tcPr>
          <w:p w14:paraId="576CF0BA" w14:textId="77777777" w:rsidR="00502461" w:rsidRPr="00502461" w:rsidRDefault="00502461" w:rsidP="002649FF">
            <w:pPr>
              <w:rPr>
                <w:rFonts w:asciiTheme="minorHAnsi" w:hAnsiTheme="minorHAnsi" w:cstheme="minorHAnsi"/>
              </w:rPr>
            </w:pPr>
            <w:r w:rsidRPr="00502461">
              <w:rPr>
                <w:rFonts w:asciiTheme="minorHAnsi" w:hAnsiTheme="minorHAnsi" w:cstheme="minorHAnsi"/>
              </w:rPr>
              <w:t>Conference costs</w:t>
            </w:r>
          </w:p>
        </w:tc>
        <w:tc>
          <w:tcPr>
            <w:tcW w:w="4820" w:type="dxa"/>
            <w:shd w:val="clear" w:color="auto" w:fill="auto"/>
          </w:tcPr>
          <w:p w14:paraId="095BFD45" w14:textId="77777777" w:rsidR="00502461" w:rsidRPr="002649FF" w:rsidRDefault="00502461" w:rsidP="002649FF">
            <w:pPr>
              <w:rPr>
                <w:rFonts w:asciiTheme="minorHAnsi" w:hAnsiTheme="minorHAnsi" w:cstheme="minorHAnsi"/>
                <w:b/>
              </w:rPr>
            </w:pPr>
          </w:p>
        </w:tc>
        <w:tc>
          <w:tcPr>
            <w:tcW w:w="1559" w:type="dxa"/>
          </w:tcPr>
          <w:p w14:paraId="290FF08C" w14:textId="77777777" w:rsidR="00502461" w:rsidRPr="002649FF" w:rsidRDefault="00502461" w:rsidP="002649FF">
            <w:pPr>
              <w:rPr>
                <w:rFonts w:asciiTheme="minorHAnsi" w:hAnsiTheme="minorHAnsi" w:cstheme="minorHAnsi"/>
                <w:b/>
              </w:rPr>
            </w:pPr>
          </w:p>
        </w:tc>
      </w:tr>
      <w:tr w:rsidR="0035335A" w:rsidRPr="002649FF" w14:paraId="1B7A0C6F" w14:textId="77777777" w:rsidTr="00F81089">
        <w:tc>
          <w:tcPr>
            <w:tcW w:w="2977" w:type="dxa"/>
            <w:shd w:val="clear" w:color="auto" w:fill="D9D9D9" w:themeFill="background1" w:themeFillShade="D9"/>
          </w:tcPr>
          <w:p w14:paraId="0ADCD863" w14:textId="77777777" w:rsidR="0035335A" w:rsidRPr="00502461" w:rsidRDefault="00F81089" w:rsidP="002649FF">
            <w:pPr>
              <w:rPr>
                <w:rFonts w:asciiTheme="minorHAnsi" w:hAnsiTheme="minorHAnsi" w:cstheme="minorHAnsi"/>
              </w:rPr>
            </w:pPr>
            <w:r>
              <w:rPr>
                <w:rFonts w:asciiTheme="minorHAnsi" w:hAnsiTheme="minorHAnsi" w:cstheme="minorHAnsi"/>
              </w:rPr>
              <w:lastRenderedPageBreak/>
              <w:t xml:space="preserve">Other costs </w:t>
            </w:r>
          </w:p>
        </w:tc>
        <w:tc>
          <w:tcPr>
            <w:tcW w:w="4820" w:type="dxa"/>
            <w:shd w:val="clear" w:color="auto" w:fill="auto"/>
          </w:tcPr>
          <w:p w14:paraId="55660D34" w14:textId="77777777" w:rsidR="0035335A" w:rsidRPr="002649FF" w:rsidRDefault="0035335A" w:rsidP="002649FF">
            <w:pPr>
              <w:rPr>
                <w:rFonts w:asciiTheme="minorHAnsi" w:hAnsiTheme="minorHAnsi" w:cstheme="minorHAnsi"/>
                <w:b/>
              </w:rPr>
            </w:pPr>
          </w:p>
        </w:tc>
        <w:tc>
          <w:tcPr>
            <w:tcW w:w="1559" w:type="dxa"/>
          </w:tcPr>
          <w:p w14:paraId="4715696B" w14:textId="77777777" w:rsidR="0035335A" w:rsidRPr="002649FF" w:rsidRDefault="0035335A" w:rsidP="002649FF">
            <w:pPr>
              <w:rPr>
                <w:rFonts w:asciiTheme="minorHAnsi" w:hAnsiTheme="minorHAnsi" w:cstheme="minorHAnsi"/>
                <w:b/>
              </w:rPr>
            </w:pPr>
          </w:p>
        </w:tc>
      </w:tr>
      <w:tr w:rsidR="00502461" w:rsidRPr="002649FF" w14:paraId="2B63D49B" w14:textId="77777777" w:rsidTr="00F81089">
        <w:tc>
          <w:tcPr>
            <w:tcW w:w="2977" w:type="dxa"/>
            <w:shd w:val="clear" w:color="auto" w:fill="D9D9D9" w:themeFill="background1" w:themeFillShade="D9"/>
          </w:tcPr>
          <w:p w14:paraId="343BBAA4" w14:textId="77777777" w:rsidR="00502461" w:rsidRPr="00502461" w:rsidRDefault="00502461" w:rsidP="002649FF">
            <w:pPr>
              <w:rPr>
                <w:rFonts w:asciiTheme="minorHAnsi" w:hAnsiTheme="minorHAnsi" w:cstheme="minorHAnsi"/>
              </w:rPr>
            </w:pPr>
            <w:r w:rsidRPr="00502461">
              <w:rPr>
                <w:rFonts w:asciiTheme="minorHAnsi" w:hAnsiTheme="minorHAnsi" w:cstheme="minorHAnsi"/>
              </w:rPr>
              <w:t>Travel Total request</w:t>
            </w:r>
          </w:p>
        </w:tc>
        <w:tc>
          <w:tcPr>
            <w:tcW w:w="4820" w:type="dxa"/>
            <w:shd w:val="clear" w:color="auto" w:fill="auto"/>
          </w:tcPr>
          <w:p w14:paraId="727407E2" w14:textId="77777777" w:rsidR="00502461" w:rsidRPr="002649FF" w:rsidRDefault="00502461" w:rsidP="002649FF">
            <w:pPr>
              <w:rPr>
                <w:rFonts w:asciiTheme="minorHAnsi" w:hAnsiTheme="minorHAnsi" w:cstheme="minorHAnsi"/>
                <w:b/>
              </w:rPr>
            </w:pPr>
          </w:p>
        </w:tc>
        <w:tc>
          <w:tcPr>
            <w:tcW w:w="1559" w:type="dxa"/>
          </w:tcPr>
          <w:p w14:paraId="685F4EED" w14:textId="77777777" w:rsidR="00502461" w:rsidRPr="002649FF" w:rsidRDefault="00502461" w:rsidP="002649FF">
            <w:pPr>
              <w:rPr>
                <w:rFonts w:asciiTheme="minorHAnsi" w:hAnsiTheme="minorHAnsi" w:cstheme="minorHAnsi"/>
                <w:b/>
              </w:rPr>
            </w:pPr>
          </w:p>
        </w:tc>
      </w:tr>
    </w:tbl>
    <w:p w14:paraId="2FE01779" w14:textId="77777777" w:rsidR="00253EA4" w:rsidRPr="00253EA4" w:rsidRDefault="00253EA4" w:rsidP="00DA2E34">
      <w:pPr>
        <w:rPr>
          <w:rFonts w:asciiTheme="minorHAnsi" w:hAnsiTheme="minorHAnsi" w:cstheme="minorHAnsi"/>
          <w:b/>
          <w:szCs w:val="20"/>
        </w:rPr>
      </w:pPr>
      <w:r w:rsidRPr="00253EA4">
        <w:rPr>
          <w:rFonts w:asciiTheme="minorHAnsi" w:hAnsiTheme="minorHAnsi" w:cstheme="minorHAnsi"/>
          <w:b/>
          <w:szCs w:val="20"/>
        </w:rPr>
        <w:t xml:space="preserve">PROPOSAL DETAILS – </w:t>
      </w:r>
      <w:r w:rsidRPr="00253EA4">
        <w:rPr>
          <w:rFonts w:asciiTheme="minorHAnsi" w:hAnsiTheme="minorHAnsi" w:cstheme="minorHAnsi"/>
          <w:b/>
        </w:rPr>
        <w:t>RESEARCH CODES</w:t>
      </w:r>
    </w:p>
    <w:p w14:paraId="42F15CA4" w14:textId="77777777" w:rsidR="00253EA4" w:rsidRPr="00253EA4" w:rsidRDefault="002C1AD5" w:rsidP="00253EA4">
      <w:pPr>
        <w:rPr>
          <w:rFonts w:asciiTheme="minorHAnsi" w:hAnsiTheme="minorHAnsi" w:cstheme="minorHAnsi"/>
          <w:b/>
        </w:rPr>
      </w:pPr>
      <w:hyperlink r:id="rId9" w:history="1">
        <w:r w:rsidR="00253EA4" w:rsidRPr="00253EA4">
          <w:rPr>
            <w:rStyle w:val="Hyperlink"/>
            <w:rFonts w:asciiTheme="minorHAnsi" w:hAnsiTheme="minorHAnsi" w:cstheme="minorHAnsi"/>
            <w:b/>
          </w:rPr>
          <w:t>https://www.swinburne.edu.au/intranet/research/measuring--promoting-research/classification-codes/</w:t>
        </w:r>
      </w:hyperlink>
      <w:r w:rsidR="00253EA4" w:rsidRPr="00253EA4">
        <w:rPr>
          <w:rFonts w:asciiTheme="minorHAnsi" w:hAnsiTheme="minorHAnsi" w:cstheme="minorHAnsi"/>
          <w:b/>
        </w:rPr>
        <w:t>)</w:t>
      </w:r>
    </w:p>
    <w:p w14:paraId="407BD7B2" w14:textId="77777777" w:rsidR="00253EA4" w:rsidRPr="00253EA4" w:rsidRDefault="00253EA4" w:rsidP="00253EA4">
      <w:pPr>
        <w:rPr>
          <w:rFonts w:cs="Arial"/>
          <w:b/>
        </w:rPr>
      </w:pPr>
    </w:p>
    <w:p w14:paraId="6A0E9284" w14:textId="77777777" w:rsidR="00253EA4" w:rsidRPr="00253EA4" w:rsidRDefault="00253EA4" w:rsidP="00253EA4">
      <w:pPr>
        <w:rPr>
          <w:rFonts w:asciiTheme="minorHAnsi" w:hAnsiTheme="minorHAnsi" w:cstheme="minorHAnsi"/>
        </w:rPr>
      </w:pPr>
      <w:r w:rsidRPr="00253EA4">
        <w:rPr>
          <w:rFonts w:asciiTheme="minorHAnsi" w:hAnsiTheme="minorHAnsi" w:cstheme="minorHAnsi"/>
        </w:rPr>
        <w:t>Field of Research codes (6 digit codes, max. 3 codes, must total 100%)</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091"/>
      </w:tblGrid>
      <w:tr w:rsidR="00253EA4" w:rsidRPr="00253EA4" w14:paraId="6C578290" w14:textId="77777777" w:rsidTr="00253EA4">
        <w:tc>
          <w:tcPr>
            <w:tcW w:w="5245" w:type="dxa"/>
            <w:shd w:val="clear" w:color="auto" w:fill="D9D9D9" w:themeFill="background1" w:themeFillShade="D9"/>
          </w:tcPr>
          <w:p w14:paraId="4C17BD66" w14:textId="77777777" w:rsidR="00253EA4" w:rsidRPr="00253EA4" w:rsidRDefault="00253EA4" w:rsidP="00253EA4">
            <w:pPr>
              <w:rPr>
                <w:rFonts w:asciiTheme="minorHAnsi" w:hAnsiTheme="minorHAnsi" w:cstheme="minorHAnsi"/>
              </w:rPr>
            </w:pPr>
            <w:r w:rsidRPr="00253EA4">
              <w:rPr>
                <w:rFonts w:asciiTheme="minorHAnsi" w:hAnsiTheme="minorHAnsi" w:cstheme="minorHAnsi"/>
              </w:rPr>
              <w:t>Code</w:t>
            </w:r>
          </w:p>
        </w:tc>
        <w:tc>
          <w:tcPr>
            <w:tcW w:w="3091" w:type="dxa"/>
            <w:shd w:val="clear" w:color="auto" w:fill="D9D9D9" w:themeFill="background1" w:themeFillShade="D9"/>
          </w:tcPr>
          <w:p w14:paraId="45C9DE07" w14:textId="77777777" w:rsidR="00253EA4" w:rsidRPr="00253EA4" w:rsidRDefault="00253EA4" w:rsidP="00253EA4">
            <w:pPr>
              <w:rPr>
                <w:rFonts w:asciiTheme="minorHAnsi" w:hAnsiTheme="minorHAnsi" w:cstheme="minorHAnsi"/>
              </w:rPr>
            </w:pPr>
            <w:r w:rsidRPr="00253EA4">
              <w:rPr>
                <w:rFonts w:asciiTheme="minorHAnsi" w:hAnsiTheme="minorHAnsi" w:cstheme="minorHAnsi"/>
              </w:rPr>
              <w:t>Percentage</w:t>
            </w:r>
          </w:p>
        </w:tc>
      </w:tr>
      <w:tr w:rsidR="00253EA4" w:rsidRPr="00253EA4" w14:paraId="764B5EE5" w14:textId="77777777" w:rsidTr="002B2F3E">
        <w:tc>
          <w:tcPr>
            <w:tcW w:w="5245" w:type="dxa"/>
            <w:shd w:val="clear" w:color="auto" w:fill="auto"/>
          </w:tcPr>
          <w:p w14:paraId="7438CE36" w14:textId="77777777" w:rsidR="00253EA4" w:rsidRPr="00253EA4" w:rsidRDefault="00253EA4" w:rsidP="00253EA4">
            <w:pPr>
              <w:rPr>
                <w:rFonts w:asciiTheme="minorHAnsi" w:hAnsiTheme="minorHAnsi" w:cstheme="minorHAnsi"/>
              </w:rPr>
            </w:pPr>
          </w:p>
        </w:tc>
        <w:tc>
          <w:tcPr>
            <w:tcW w:w="3091" w:type="dxa"/>
            <w:shd w:val="clear" w:color="auto" w:fill="auto"/>
          </w:tcPr>
          <w:p w14:paraId="424BF038" w14:textId="77777777" w:rsidR="00253EA4" w:rsidRPr="00253EA4" w:rsidRDefault="00253EA4" w:rsidP="00253EA4">
            <w:pPr>
              <w:rPr>
                <w:rFonts w:asciiTheme="minorHAnsi" w:hAnsiTheme="minorHAnsi" w:cstheme="minorHAnsi"/>
              </w:rPr>
            </w:pPr>
          </w:p>
        </w:tc>
      </w:tr>
      <w:tr w:rsidR="00253EA4" w:rsidRPr="00253EA4" w14:paraId="77ADF0E4" w14:textId="77777777" w:rsidTr="002B2F3E">
        <w:tc>
          <w:tcPr>
            <w:tcW w:w="5245" w:type="dxa"/>
            <w:shd w:val="clear" w:color="auto" w:fill="auto"/>
          </w:tcPr>
          <w:p w14:paraId="44846D21" w14:textId="77777777" w:rsidR="00253EA4" w:rsidRPr="00253EA4" w:rsidRDefault="00253EA4" w:rsidP="00253EA4">
            <w:pPr>
              <w:rPr>
                <w:rFonts w:asciiTheme="minorHAnsi" w:hAnsiTheme="minorHAnsi" w:cstheme="minorHAnsi"/>
              </w:rPr>
            </w:pPr>
          </w:p>
        </w:tc>
        <w:tc>
          <w:tcPr>
            <w:tcW w:w="3091" w:type="dxa"/>
            <w:shd w:val="clear" w:color="auto" w:fill="auto"/>
          </w:tcPr>
          <w:p w14:paraId="275B613C" w14:textId="77777777" w:rsidR="00253EA4" w:rsidRPr="00253EA4" w:rsidRDefault="00253EA4" w:rsidP="00253EA4">
            <w:pPr>
              <w:rPr>
                <w:rFonts w:asciiTheme="minorHAnsi" w:hAnsiTheme="minorHAnsi" w:cstheme="minorHAnsi"/>
              </w:rPr>
            </w:pPr>
          </w:p>
        </w:tc>
      </w:tr>
      <w:tr w:rsidR="00253EA4" w:rsidRPr="00253EA4" w14:paraId="2DDD69F0" w14:textId="77777777" w:rsidTr="002B2F3E">
        <w:tc>
          <w:tcPr>
            <w:tcW w:w="5245" w:type="dxa"/>
            <w:shd w:val="clear" w:color="auto" w:fill="auto"/>
          </w:tcPr>
          <w:p w14:paraId="66FF6093" w14:textId="77777777" w:rsidR="00253EA4" w:rsidRPr="00253EA4" w:rsidRDefault="00253EA4" w:rsidP="00253EA4">
            <w:pPr>
              <w:rPr>
                <w:rFonts w:asciiTheme="minorHAnsi" w:hAnsiTheme="minorHAnsi" w:cstheme="minorHAnsi"/>
              </w:rPr>
            </w:pPr>
          </w:p>
        </w:tc>
        <w:tc>
          <w:tcPr>
            <w:tcW w:w="3091" w:type="dxa"/>
            <w:shd w:val="clear" w:color="auto" w:fill="auto"/>
          </w:tcPr>
          <w:p w14:paraId="6E28CA15" w14:textId="77777777" w:rsidR="00253EA4" w:rsidRPr="00253EA4" w:rsidRDefault="00253EA4" w:rsidP="00253EA4">
            <w:pPr>
              <w:rPr>
                <w:rFonts w:asciiTheme="minorHAnsi" w:hAnsiTheme="minorHAnsi" w:cstheme="minorHAnsi"/>
              </w:rPr>
            </w:pPr>
          </w:p>
        </w:tc>
      </w:tr>
    </w:tbl>
    <w:p w14:paraId="2235DBA7" w14:textId="77777777" w:rsidR="00253EA4" w:rsidRPr="00253EA4" w:rsidRDefault="00253EA4" w:rsidP="00253EA4">
      <w:pPr>
        <w:rPr>
          <w:rFonts w:asciiTheme="minorHAnsi" w:hAnsiTheme="minorHAnsi" w:cstheme="minorHAnsi"/>
        </w:rPr>
      </w:pPr>
    </w:p>
    <w:p w14:paraId="073869BE" w14:textId="77777777" w:rsidR="00253EA4" w:rsidRPr="00253EA4" w:rsidRDefault="00253EA4" w:rsidP="00253EA4">
      <w:pPr>
        <w:rPr>
          <w:rFonts w:asciiTheme="minorHAnsi" w:hAnsiTheme="minorHAnsi" w:cstheme="minorHAnsi"/>
        </w:rPr>
      </w:pPr>
      <w:r w:rsidRPr="00253EA4">
        <w:rPr>
          <w:rFonts w:asciiTheme="minorHAnsi" w:hAnsiTheme="minorHAnsi" w:cstheme="minorHAnsi"/>
        </w:rPr>
        <w:t xml:space="preserve"> Socio-economic Objectives (6 digit codes, max. 3 codes, must total 100%)</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091"/>
      </w:tblGrid>
      <w:tr w:rsidR="00253EA4" w:rsidRPr="00253EA4" w14:paraId="1396D987" w14:textId="77777777" w:rsidTr="00253EA4">
        <w:tc>
          <w:tcPr>
            <w:tcW w:w="5245" w:type="dxa"/>
            <w:shd w:val="clear" w:color="auto" w:fill="D9D9D9" w:themeFill="background1" w:themeFillShade="D9"/>
          </w:tcPr>
          <w:p w14:paraId="1A3D49DC" w14:textId="77777777" w:rsidR="00253EA4" w:rsidRPr="00253EA4" w:rsidRDefault="00253EA4" w:rsidP="00253EA4">
            <w:pPr>
              <w:rPr>
                <w:rFonts w:asciiTheme="minorHAnsi" w:hAnsiTheme="minorHAnsi" w:cstheme="minorHAnsi"/>
              </w:rPr>
            </w:pPr>
            <w:r w:rsidRPr="00253EA4">
              <w:rPr>
                <w:rFonts w:asciiTheme="minorHAnsi" w:hAnsiTheme="minorHAnsi" w:cstheme="minorHAnsi"/>
              </w:rPr>
              <w:t>Code</w:t>
            </w:r>
          </w:p>
        </w:tc>
        <w:tc>
          <w:tcPr>
            <w:tcW w:w="3091" w:type="dxa"/>
            <w:shd w:val="clear" w:color="auto" w:fill="D9D9D9" w:themeFill="background1" w:themeFillShade="D9"/>
          </w:tcPr>
          <w:p w14:paraId="3C473A5D" w14:textId="77777777" w:rsidR="00253EA4" w:rsidRPr="00253EA4" w:rsidRDefault="00253EA4" w:rsidP="00253EA4">
            <w:pPr>
              <w:rPr>
                <w:rFonts w:asciiTheme="minorHAnsi" w:hAnsiTheme="minorHAnsi" w:cstheme="minorHAnsi"/>
              </w:rPr>
            </w:pPr>
            <w:r w:rsidRPr="00253EA4">
              <w:rPr>
                <w:rFonts w:asciiTheme="minorHAnsi" w:hAnsiTheme="minorHAnsi" w:cstheme="minorHAnsi"/>
              </w:rPr>
              <w:t>Percentage</w:t>
            </w:r>
          </w:p>
        </w:tc>
      </w:tr>
      <w:tr w:rsidR="00253EA4" w:rsidRPr="00253EA4" w14:paraId="3C3BC00C" w14:textId="77777777" w:rsidTr="002B2F3E">
        <w:tc>
          <w:tcPr>
            <w:tcW w:w="5245" w:type="dxa"/>
            <w:shd w:val="clear" w:color="auto" w:fill="auto"/>
          </w:tcPr>
          <w:p w14:paraId="1D23DE6C" w14:textId="77777777" w:rsidR="00253EA4" w:rsidRPr="00253EA4" w:rsidRDefault="00253EA4" w:rsidP="00253EA4">
            <w:pPr>
              <w:rPr>
                <w:rFonts w:asciiTheme="minorHAnsi" w:hAnsiTheme="minorHAnsi" w:cstheme="minorHAnsi"/>
              </w:rPr>
            </w:pPr>
          </w:p>
        </w:tc>
        <w:tc>
          <w:tcPr>
            <w:tcW w:w="3091" w:type="dxa"/>
            <w:shd w:val="clear" w:color="auto" w:fill="auto"/>
          </w:tcPr>
          <w:p w14:paraId="04188890" w14:textId="77777777" w:rsidR="00253EA4" w:rsidRPr="00253EA4" w:rsidRDefault="00253EA4" w:rsidP="00253EA4">
            <w:pPr>
              <w:rPr>
                <w:rFonts w:asciiTheme="minorHAnsi" w:hAnsiTheme="minorHAnsi" w:cstheme="minorHAnsi"/>
              </w:rPr>
            </w:pPr>
          </w:p>
        </w:tc>
      </w:tr>
      <w:tr w:rsidR="00253EA4" w:rsidRPr="00253EA4" w14:paraId="4BDB768C" w14:textId="77777777" w:rsidTr="002B2F3E">
        <w:tc>
          <w:tcPr>
            <w:tcW w:w="5245" w:type="dxa"/>
            <w:shd w:val="clear" w:color="auto" w:fill="auto"/>
          </w:tcPr>
          <w:p w14:paraId="5B436DFD" w14:textId="77777777" w:rsidR="00253EA4" w:rsidRPr="00253EA4" w:rsidRDefault="00253EA4" w:rsidP="00253EA4">
            <w:pPr>
              <w:rPr>
                <w:rFonts w:asciiTheme="minorHAnsi" w:hAnsiTheme="minorHAnsi" w:cstheme="minorHAnsi"/>
              </w:rPr>
            </w:pPr>
          </w:p>
        </w:tc>
        <w:tc>
          <w:tcPr>
            <w:tcW w:w="3091" w:type="dxa"/>
            <w:shd w:val="clear" w:color="auto" w:fill="auto"/>
          </w:tcPr>
          <w:p w14:paraId="44DF76C0" w14:textId="77777777" w:rsidR="00253EA4" w:rsidRPr="00253EA4" w:rsidRDefault="00253EA4" w:rsidP="00253EA4">
            <w:pPr>
              <w:rPr>
                <w:rFonts w:asciiTheme="minorHAnsi" w:hAnsiTheme="minorHAnsi" w:cstheme="minorHAnsi"/>
              </w:rPr>
            </w:pPr>
          </w:p>
        </w:tc>
      </w:tr>
      <w:tr w:rsidR="00253EA4" w:rsidRPr="00253EA4" w14:paraId="2D04347E" w14:textId="77777777" w:rsidTr="002B2F3E">
        <w:tc>
          <w:tcPr>
            <w:tcW w:w="5245" w:type="dxa"/>
            <w:shd w:val="clear" w:color="auto" w:fill="auto"/>
          </w:tcPr>
          <w:p w14:paraId="3D5FA7AF" w14:textId="77777777" w:rsidR="00253EA4" w:rsidRPr="00253EA4" w:rsidRDefault="00253EA4" w:rsidP="00253EA4">
            <w:pPr>
              <w:rPr>
                <w:rFonts w:asciiTheme="minorHAnsi" w:hAnsiTheme="minorHAnsi" w:cstheme="minorHAnsi"/>
              </w:rPr>
            </w:pPr>
          </w:p>
        </w:tc>
        <w:tc>
          <w:tcPr>
            <w:tcW w:w="3091" w:type="dxa"/>
            <w:shd w:val="clear" w:color="auto" w:fill="auto"/>
          </w:tcPr>
          <w:p w14:paraId="19B0C1B6" w14:textId="77777777" w:rsidR="00253EA4" w:rsidRPr="00253EA4" w:rsidRDefault="00253EA4" w:rsidP="00253EA4">
            <w:pPr>
              <w:rPr>
                <w:rFonts w:asciiTheme="minorHAnsi" w:hAnsiTheme="minorHAnsi" w:cstheme="minorHAnsi"/>
              </w:rPr>
            </w:pPr>
          </w:p>
        </w:tc>
      </w:tr>
    </w:tbl>
    <w:p w14:paraId="155E834B" w14:textId="77777777" w:rsidR="00253EA4" w:rsidRPr="00253EA4" w:rsidRDefault="00253EA4" w:rsidP="00253EA4">
      <w:pPr>
        <w:rPr>
          <w:rFonts w:asciiTheme="minorHAnsi" w:hAnsiTheme="minorHAnsi" w:cstheme="minorHAnsi"/>
        </w:rPr>
      </w:pPr>
    </w:p>
    <w:p w14:paraId="65DF8C97" w14:textId="77777777" w:rsidR="00253EA4" w:rsidRPr="00253EA4" w:rsidRDefault="00253EA4" w:rsidP="00253EA4">
      <w:pPr>
        <w:rPr>
          <w:rFonts w:asciiTheme="minorHAnsi" w:hAnsiTheme="minorHAnsi" w:cstheme="minorHAnsi"/>
        </w:rPr>
      </w:pPr>
      <w:r w:rsidRPr="00253EA4">
        <w:rPr>
          <w:rFonts w:asciiTheme="minorHAnsi" w:hAnsiTheme="minorHAnsi" w:cstheme="minorHAnsi"/>
        </w:rPr>
        <w:t>R&amp;D activity (must total 100%)</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091"/>
      </w:tblGrid>
      <w:tr w:rsidR="00253EA4" w:rsidRPr="00253EA4" w14:paraId="556EC764" w14:textId="77777777" w:rsidTr="00253EA4">
        <w:tc>
          <w:tcPr>
            <w:tcW w:w="5245" w:type="dxa"/>
            <w:shd w:val="clear" w:color="auto" w:fill="D9D9D9" w:themeFill="background1" w:themeFillShade="D9"/>
          </w:tcPr>
          <w:p w14:paraId="4C216D79" w14:textId="77777777" w:rsidR="00253EA4" w:rsidRPr="00253EA4" w:rsidRDefault="00253EA4" w:rsidP="00253EA4">
            <w:pPr>
              <w:rPr>
                <w:rFonts w:asciiTheme="minorHAnsi" w:hAnsiTheme="minorHAnsi" w:cstheme="minorHAnsi"/>
              </w:rPr>
            </w:pPr>
            <w:r w:rsidRPr="00253EA4">
              <w:rPr>
                <w:rFonts w:asciiTheme="minorHAnsi" w:hAnsiTheme="minorHAnsi" w:cstheme="minorHAnsi"/>
              </w:rPr>
              <w:t>Activity</w:t>
            </w:r>
          </w:p>
        </w:tc>
        <w:tc>
          <w:tcPr>
            <w:tcW w:w="3091" w:type="dxa"/>
            <w:shd w:val="clear" w:color="auto" w:fill="auto"/>
          </w:tcPr>
          <w:p w14:paraId="39719506" w14:textId="77777777" w:rsidR="00253EA4" w:rsidRPr="00253EA4" w:rsidRDefault="00253EA4" w:rsidP="00253EA4">
            <w:pPr>
              <w:rPr>
                <w:rFonts w:asciiTheme="minorHAnsi" w:hAnsiTheme="minorHAnsi" w:cstheme="minorHAnsi"/>
              </w:rPr>
            </w:pPr>
            <w:r w:rsidRPr="00253EA4">
              <w:rPr>
                <w:rFonts w:asciiTheme="minorHAnsi" w:hAnsiTheme="minorHAnsi" w:cstheme="minorHAnsi"/>
              </w:rPr>
              <w:t>Percentage</w:t>
            </w:r>
          </w:p>
        </w:tc>
      </w:tr>
      <w:tr w:rsidR="00253EA4" w:rsidRPr="00253EA4" w14:paraId="6C4F6359" w14:textId="77777777" w:rsidTr="00253EA4">
        <w:tc>
          <w:tcPr>
            <w:tcW w:w="5245" w:type="dxa"/>
            <w:shd w:val="clear" w:color="auto" w:fill="D9D9D9" w:themeFill="background1" w:themeFillShade="D9"/>
          </w:tcPr>
          <w:p w14:paraId="15E43AB8" w14:textId="77777777" w:rsidR="00253EA4" w:rsidRPr="00253EA4" w:rsidRDefault="00253EA4" w:rsidP="00253EA4">
            <w:pPr>
              <w:rPr>
                <w:rFonts w:asciiTheme="minorHAnsi" w:hAnsiTheme="minorHAnsi" w:cstheme="minorHAnsi"/>
              </w:rPr>
            </w:pPr>
            <w:r w:rsidRPr="00253EA4">
              <w:rPr>
                <w:rFonts w:asciiTheme="minorHAnsi" w:hAnsiTheme="minorHAnsi" w:cstheme="minorHAnsi"/>
              </w:rPr>
              <w:t>Pure Basic</w:t>
            </w:r>
          </w:p>
        </w:tc>
        <w:tc>
          <w:tcPr>
            <w:tcW w:w="3091" w:type="dxa"/>
            <w:shd w:val="clear" w:color="auto" w:fill="auto"/>
          </w:tcPr>
          <w:p w14:paraId="6FAD7431" w14:textId="77777777" w:rsidR="00253EA4" w:rsidRPr="00253EA4" w:rsidRDefault="00253EA4" w:rsidP="00253EA4">
            <w:pPr>
              <w:rPr>
                <w:rFonts w:asciiTheme="minorHAnsi" w:hAnsiTheme="minorHAnsi" w:cstheme="minorHAnsi"/>
              </w:rPr>
            </w:pPr>
          </w:p>
        </w:tc>
      </w:tr>
      <w:tr w:rsidR="00253EA4" w:rsidRPr="00253EA4" w14:paraId="6CEB108F" w14:textId="77777777" w:rsidTr="00253EA4">
        <w:tc>
          <w:tcPr>
            <w:tcW w:w="5245" w:type="dxa"/>
            <w:shd w:val="clear" w:color="auto" w:fill="D9D9D9" w:themeFill="background1" w:themeFillShade="D9"/>
          </w:tcPr>
          <w:p w14:paraId="3CA34EBC" w14:textId="77777777" w:rsidR="00253EA4" w:rsidRPr="00253EA4" w:rsidRDefault="00253EA4" w:rsidP="00253EA4">
            <w:pPr>
              <w:rPr>
                <w:rFonts w:asciiTheme="minorHAnsi" w:hAnsiTheme="minorHAnsi" w:cstheme="minorHAnsi"/>
              </w:rPr>
            </w:pPr>
            <w:r w:rsidRPr="00253EA4">
              <w:rPr>
                <w:rFonts w:asciiTheme="minorHAnsi" w:hAnsiTheme="minorHAnsi" w:cstheme="minorHAnsi"/>
              </w:rPr>
              <w:t>Applied</w:t>
            </w:r>
          </w:p>
        </w:tc>
        <w:tc>
          <w:tcPr>
            <w:tcW w:w="3091" w:type="dxa"/>
            <w:shd w:val="clear" w:color="auto" w:fill="auto"/>
          </w:tcPr>
          <w:p w14:paraId="60105072" w14:textId="77777777" w:rsidR="00253EA4" w:rsidRPr="00253EA4" w:rsidRDefault="00253EA4" w:rsidP="00253EA4">
            <w:pPr>
              <w:rPr>
                <w:rFonts w:asciiTheme="minorHAnsi" w:hAnsiTheme="minorHAnsi" w:cstheme="minorHAnsi"/>
              </w:rPr>
            </w:pPr>
          </w:p>
        </w:tc>
      </w:tr>
      <w:tr w:rsidR="00253EA4" w:rsidRPr="00253EA4" w14:paraId="76A13E94" w14:textId="77777777" w:rsidTr="00253EA4">
        <w:tc>
          <w:tcPr>
            <w:tcW w:w="5245" w:type="dxa"/>
            <w:shd w:val="clear" w:color="auto" w:fill="D9D9D9" w:themeFill="background1" w:themeFillShade="D9"/>
          </w:tcPr>
          <w:p w14:paraId="10E7346A" w14:textId="77777777" w:rsidR="00253EA4" w:rsidRPr="00253EA4" w:rsidRDefault="00253EA4" w:rsidP="00253EA4">
            <w:pPr>
              <w:rPr>
                <w:rFonts w:asciiTheme="minorHAnsi" w:hAnsiTheme="minorHAnsi" w:cstheme="minorHAnsi"/>
              </w:rPr>
            </w:pPr>
            <w:r w:rsidRPr="00253EA4">
              <w:rPr>
                <w:rFonts w:asciiTheme="minorHAnsi" w:hAnsiTheme="minorHAnsi" w:cstheme="minorHAnsi"/>
              </w:rPr>
              <w:t>Strategic Basic</w:t>
            </w:r>
          </w:p>
        </w:tc>
        <w:tc>
          <w:tcPr>
            <w:tcW w:w="3091" w:type="dxa"/>
            <w:shd w:val="clear" w:color="auto" w:fill="auto"/>
          </w:tcPr>
          <w:p w14:paraId="10D280BB" w14:textId="77777777" w:rsidR="00253EA4" w:rsidRPr="00253EA4" w:rsidRDefault="00253EA4" w:rsidP="00253EA4">
            <w:pPr>
              <w:rPr>
                <w:rFonts w:asciiTheme="minorHAnsi" w:hAnsiTheme="minorHAnsi" w:cstheme="minorHAnsi"/>
              </w:rPr>
            </w:pPr>
          </w:p>
        </w:tc>
      </w:tr>
      <w:tr w:rsidR="00253EA4" w:rsidRPr="00253EA4" w14:paraId="3D4CE083" w14:textId="77777777" w:rsidTr="00253EA4">
        <w:tc>
          <w:tcPr>
            <w:tcW w:w="5245" w:type="dxa"/>
            <w:shd w:val="clear" w:color="auto" w:fill="D9D9D9" w:themeFill="background1" w:themeFillShade="D9"/>
          </w:tcPr>
          <w:p w14:paraId="22EA99E5" w14:textId="77777777" w:rsidR="00253EA4" w:rsidRPr="00253EA4" w:rsidRDefault="00253EA4" w:rsidP="00253EA4">
            <w:pPr>
              <w:rPr>
                <w:rFonts w:asciiTheme="minorHAnsi" w:hAnsiTheme="minorHAnsi" w:cstheme="minorHAnsi"/>
              </w:rPr>
            </w:pPr>
            <w:r w:rsidRPr="00253EA4">
              <w:rPr>
                <w:rFonts w:asciiTheme="minorHAnsi" w:hAnsiTheme="minorHAnsi" w:cstheme="minorHAnsi"/>
              </w:rPr>
              <w:t>Experimental Development</w:t>
            </w:r>
          </w:p>
        </w:tc>
        <w:tc>
          <w:tcPr>
            <w:tcW w:w="3091" w:type="dxa"/>
            <w:shd w:val="clear" w:color="auto" w:fill="auto"/>
          </w:tcPr>
          <w:p w14:paraId="1D1EAFD9" w14:textId="77777777" w:rsidR="00253EA4" w:rsidRPr="00253EA4" w:rsidRDefault="00253EA4" w:rsidP="00253EA4">
            <w:pPr>
              <w:rPr>
                <w:rFonts w:asciiTheme="minorHAnsi" w:hAnsiTheme="minorHAnsi" w:cstheme="minorHAnsi"/>
              </w:rPr>
            </w:pPr>
          </w:p>
        </w:tc>
      </w:tr>
    </w:tbl>
    <w:p w14:paraId="494DE2C6" w14:textId="77777777" w:rsidR="00253EA4" w:rsidRDefault="00253EA4" w:rsidP="00DA2E34">
      <w:pPr>
        <w:rPr>
          <w:rFonts w:asciiTheme="minorHAnsi" w:hAnsiTheme="minorHAnsi" w:cstheme="minorHAnsi"/>
          <w:b/>
          <w:szCs w:val="20"/>
        </w:rPr>
      </w:pPr>
    </w:p>
    <w:p w14:paraId="4C018FF5" w14:textId="77777777" w:rsidR="00D379E5" w:rsidRDefault="00D379E5" w:rsidP="00DA2E34">
      <w:pPr>
        <w:rPr>
          <w:rFonts w:asciiTheme="minorHAnsi" w:hAnsiTheme="minorHAnsi" w:cstheme="minorHAnsi"/>
          <w:b/>
          <w:szCs w:val="20"/>
        </w:rPr>
      </w:pPr>
    </w:p>
    <w:p w14:paraId="4A8027D0" w14:textId="77777777" w:rsidR="00253EA4" w:rsidRDefault="00253EA4" w:rsidP="00DA2E34">
      <w:pPr>
        <w:rPr>
          <w:rFonts w:asciiTheme="minorHAnsi" w:hAnsiTheme="minorHAnsi" w:cstheme="minorHAnsi"/>
          <w:b/>
          <w:szCs w:val="20"/>
        </w:rPr>
      </w:pPr>
    </w:p>
    <w:p w14:paraId="31843E6A" w14:textId="77777777" w:rsidR="00DA2E34" w:rsidRPr="00B97607" w:rsidRDefault="00DA2E34" w:rsidP="00DA2E34">
      <w:pPr>
        <w:rPr>
          <w:rFonts w:asciiTheme="minorHAnsi" w:hAnsiTheme="minorHAnsi" w:cstheme="minorHAnsi"/>
          <w:b/>
          <w:szCs w:val="20"/>
        </w:rPr>
      </w:pPr>
      <w:r w:rsidRPr="00B97607">
        <w:rPr>
          <w:rFonts w:asciiTheme="minorHAnsi" w:hAnsiTheme="minorHAnsi" w:cstheme="minorHAnsi"/>
          <w:b/>
          <w:szCs w:val="20"/>
        </w:rPr>
        <w:t xml:space="preserve">PROPOSAL DETAILS – </w:t>
      </w:r>
      <w:r w:rsidR="00253EA4" w:rsidRPr="00B97607">
        <w:rPr>
          <w:rFonts w:asciiTheme="minorHAnsi" w:hAnsiTheme="minorHAnsi" w:cstheme="minorHAnsi"/>
          <w:b/>
          <w:szCs w:val="20"/>
        </w:rPr>
        <w:t>PROJECT DESCRIPTION</w:t>
      </w:r>
    </w:p>
    <w:p w14:paraId="395B38E8" w14:textId="77777777" w:rsidR="007E02B5" w:rsidRPr="00032C3B" w:rsidRDefault="00DA2E34" w:rsidP="00DA2E34">
      <w:pPr>
        <w:rPr>
          <w:rFonts w:asciiTheme="minorHAnsi" w:hAnsiTheme="minorHAnsi" w:cstheme="minorHAnsi"/>
          <w:sz w:val="22"/>
          <w:szCs w:val="22"/>
        </w:rPr>
      </w:pPr>
      <w:r w:rsidRPr="00032C3B">
        <w:rPr>
          <w:rFonts w:asciiTheme="minorHAnsi" w:hAnsiTheme="minorHAnsi" w:cstheme="minorHAnsi"/>
          <w:sz w:val="22"/>
          <w:szCs w:val="22"/>
        </w:rPr>
        <w:t>In no more than five A4 pages of 12-point font text, provide a convincing case for the research project, taking note of the selection criteria. Information should be provided using the headings and order specified below</w:t>
      </w:r>
      <w:r w:rsidR="009E31C4" w:rsidRPr="00032C3B">
        <w:rPr>
          <w:rFonts w:asciiTheme="minorHAnsi" w:hAnsiTheme="minorHAnsi" w:cstheme="minorHAnsi"/>
          <w:sz w:val="22"/>
          <w:szCs w:val="22"/>
        </w:rPr>
        <w:t>.</w:t>
      </w:r>
    </w:p>
    <w:tbl>
      <w:tblPr>
        <w:tblStyle w:val="Tabelacomgrade"/>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7E02B5" w:rsidRPr="007E02B5" w14:paraId="11C13DB4" w14:textId="77777777" w:rsidTr="007E02B5">
        <w:tc>
          <w:tcPr>
            <w:tcW w:w="9576" w:type="dxa"/>
            <w:shd w:val="clear" w:color="auto" w:fill="auto"/>
          </w:tcPr>
          <w:p w14:paraId="7BA2F24C" w14:textId="77777777" w:rsidR="009260A7" w:rsidRDefault="009260A7" w:rsidP="00DA2E34">
            <w:pPr>
              <w:rPr>
                <w:rFonts w:asciiTheme="minorHAnsi" w:hAnsiTheme="minorHAnsi" w:cstheme="minorHAnsi"/>
                <w:sz w:val="22"/>
                <w:szCs w:val="22"/>
              </w:rPr>
            </w:pPr>
          </w:p>
          <w:p w14:paraId="35363B88" w14:textId="77777777" w:rsidR="007E02B5" w:rsidRPr="007E02B5" w:rsidRDefault="009260A7" w:rsidP="00DA2E34">
            <w:pPr>
              <w:rPr>
                <w:rFonts w:asciiTheme="minorHAnsi" w:hAnsiTheme="minorHAnsi" w:cstheme="minorHAnsi"/>
                <w:sz w:val="22"/>
                <w:szCs w:val="22"/>
              </w:rPr>
            </w:pPr>
            <w:r>
              <w:rPr>
                <w:rFonts w:asciiTheme="minorHAnsi" w:hAnsiTheme="minorHAnsi" w:cstheme="minorHAnsi"/>
                <w:sz w:val="22"/>
                <w:szCs w:val="22"/>
              </w:rPr>
              <w:t>Pro</w:t>
            </w:r>
            <w:r w:rsidR="007E02B5" w:rsidRPr="007E02B5">
              <w:rPr>
                <w:rFonts w:asciiTheme="minorHAnsi" w:hAnsiTheme="minorHAnsi" w:cstheme="minorHAnsi"/>
                <w:sz w:val="22"/>
                <w:szCs w:val="22"/>
              </w:rPr>
              <w:t xml:space="preserve">posals should include the following: </w:t>
            </w:r>
          </w:p>
          <w:p w14:paraId="7C9695DD" w14:textId="77777777" w:rsidR="009E31C4" w:rsidRDefault="009E31C4" w:rsidP="00DA2E34">
            <w:pPr>
              <w:pStyle w:val="PargrafodaLista"/>
              <w:numPr>
                <w:ilvl w:val="0"/>
                <w:numId w:val="38"/>
              </w:numPr>
              <w:spacing w:before="120"/>
              <w:ind w:left="777" w:hanging="357"/>
              <w:rPr>
                <w:rFonts w:asciiTheme="minorHAnsi" w:hAnsiTheme="minorHAnsi" w:cstheme="minorHAnsi"/>
                <w:sz w:val="22"/>
                <w:szCs w:val="22"/>
              </w:rPr>
            </w:pPr>
            <w:r>
              <w:rPr>
                <w:rFonts w:asciiTheme="minorHAnsi" w:hAnsiTheme="minorHAnsi" w:cstheme="minorHAnsi"/>
                <w:sz w:val="22"/>
                <w:szCs w:val="22"/>
              </w:rPr>
              <w:t xml:space="preserve">Project aims and background </w:t>
            </w:r>
          </w:p>
          <w:p w14:paraId="380027BC" w14:textId="77777777" w:rsidR="00BE3811" w:rsidRPr="00BE3811" w:rsidRDefault="00BE3811" w:rsidP="00BE3811">
            <w:pPr>
              <w:pStyle w:val="PargrafodaLista"/>
              <w:numPr>
                <w:ilvl w:val="0"/>
                <w:numId w:val="42"/>
              </w:numPr>
              <w:spacing w:before="120"/>
              <w:rPr>
                <w:rFonts w:asciiTheme="minorHAnsi" w:hAnsiTheme="minorHAnsi" w:cstheme="minorHAnsi"/>
                <w:sz w:val="22"/>
                <w:szCs w:val="22"/>
              </w:rPr>
            </w:pPr>
            <w:r w:rsidRPr="00BE3811">
              <w:rPr>
                <w:rFonts w:asciiTheme="minorHAnsi" w:hAnsiTheme="minorHAnsi" w:cstheme="minorHAnsi"/>
                <w:sz w:val="22"/>
                <w:szCs w:val="22"/>
              </w:rPr>
              <w:t>Include a description of the collaboration, who is involved, how it was established and how long it has existed.</w:t>
            </w:r>
          </w:p>
          <w:p w14:paraId="7901393A" w14:textId="77777777" w:rsidR="00FA3586" w:rsidRPr="00DA2E34" w:rsidRDefault="00FA3586" w:rsidP="00DA2E34">
            <w:pPr>
              <w:pStyle w:val="PargrafodaLista"/>
              <w:numPr>
                <w:ilvl w:val="0"/>
                <w:numId w:val="38"/>
              </w:numPr>
              <w:spacing w:before="120"/>
              <w:ind w:left="777" w:hanging="357"/>
              <w:rPr>
                <w:rFonts w:asciiTheme="minorHAnsi" w:hAnsiTheme="minorHAnsi" w:cstheme="minorHAnsi"/>
                <w:sz w:val="22"/>
                <w:szCs w:val="22"/>
              </w:rPr>
            </w:pPr>
            <w:r>
              <w:rPr>
                <w:rFonts w:asciiTheme="minorHAnsi" w:hAnsiTheme="minorHAnsi" w:cstheme="minorHAnsi"/>
                <w:sz w:val="22"/>
                <w:szCs w:val="22"/>
              </w:rPr>
              <w:t xml:space="preserve">Key Activities: </w:t>
            </w:r>
          </w:p>
          <w:p w14:paraId="3EFD4F6B" w14:textId="77777777" w:rsidR="00EB09DF" w:rsidRDefault="007E02B5" w:rsidP="00DA2E34">
            <w:pPr>
              <w:pStyle w:val="PargrafodaLista"/>
              <w:numPr>
                <w:ilvl w:val="1"/>
                <w:numId w:val="38"/>
              </w:numPr>
              <w:spacing w:before="120"/>
              <w:rPr>
                <w:rFonts w:asciiTheme="minorHAnsi" w:hAnsiTheme="minorHAnsi" w:cstheme="minorHAnsi"/>
                <w:sz w:val="22"/>
                <w:szCs w:val="22"/>
              </w:rPr>
            </w:pPr>
            <w:r w:rsidRPr="007E02B5">
              <w:rPr>
                <w:rFonts w:asciiTheme="minorHAnsi" w:hAnsiTheme="minorHAnsi" w:cstheme="minorHAnsi"/>
                <w:sz w:val="22"/>
                <w:szCs w:val="22"/>
              </w:rPr>
              <w:t>A substantive description of the activities, emphasi</w:t>
            </w:r>
            <w:r w:rsidR="002D625C">
              <w:rPr>
                <w:rFonts w:asciiTheme="minorHAnsi" w:hAnsiTheme="minorHAnsi" w:cstheme="minorHAnsi"/>
                <w:sz w:val="22"/>
                <w:szCs w:val="22"/>
              </w:rPr>
              <w:t>s</w:t>
            </w:r>
            <w:r w:rsidRPr="007E02B5">
              <w:rPr>
                <w:rFonts w:asciiTheme="minorHAnsi" w:hAnsiTheme="minorHAnsi" w:cstheme="minorHAnsi"/>
                <w:sz w:val="22"/>
                <w:szCs w:val="22"/>
              </w:rPr>
              <w:t>ing their relevance</w:t>
            </w:r>
            <w:r w:rsidR="009E31C4">
              <w:rPr>
                <w:rFonts w:asciiTheme="minorHAnsi" w:hAnsiTheme="minorHAnsi" w:cstheme="minorHAnsi"/>
                <w:sz w:val="22"/>
                <w:szCs w:val="22"/>
              </w:rPr>
              <w:t xml:space="preserve"> to </w:t>
            </w:r>
            <w:r w:rsidR="00FA3586">
              <w:rPr>
                <w:rFonts w:asciiTheme="minorHAnsi" w:hAnsiTheme="minorHAnsi" w:cstheme="minorHAnsi"/>
                <w:sz w:val="22"/>
                <w:szCs w:val="22"/>
              </w:rPr>
              <w:t xml:space="preserve">promoting collaboration between the institutions </w:t>
            </w:r>
          </w:p>
          <w:p w14:paraId="16DCA4B3" w14:textId="77777777" w:rsidR="00FA3586" w:rsidRDefault="00597C5B" w:rsidP="00DA2E34">
            <w:pPr>
              <w:pStyle w:val="PargrafodaLista"/>
              <w:numPr>
                <w:ilvl w:val="0"/>
                <w:numId w:val="38"/>
              </w:numPr>
              <w:spacing w:before="120"/>
              <w:ind w:left="777" w:hanging="357"/>
              <w:rPr>
                <w:rFonts w:asciiTheme="minorHAnsi" w:hAnsiTheme="minorHAnsi" w:cstheme="minorHAnsi"/>
                <w:sz w:val="22"/>
                <w:szCs w:val="22"/>
              </w:rPr>
            </w:pPr>
            <w:r>
              <w:rPr>
                <w:rFonts w:asciiTheme="minorHAnsi" w:hAnsiTheme="minorHAnsi" w:cstheme="minorHAnsi"/>
                <w:sz w:val="22"/>
                <w:szCs w:val="22"/>
              </w:rPr>
              <w:t>T</w:t>
            </w:r>
            <w:r w:rsidR="00FA3586">
              <w:rPr>
                <w:rFonts w:asciiTheme="minorHAnsi" w:hAnsiTheme="minorHAnsi" w:cstheme="minorHAnsi"/>
                <w:sz w:val="22"/>
                <w:szCs w:val="22"/>
              </w:rPr>
              <w:t>imelines:</w:t>
            </w:r>
          </w:p>
          <w:p w14:paraId="29A71EED" w14:textId="77777777" w:rsidR="007E02B5" w:rsidRPr="007E02B5" w:rsidRDefault="0040141B" w:rsidP="0040141B">
            <w:pPr>
              <w:pStyle w:val="PargrafodaLista"/>
              <w:numPr>
                <w:ilvl w:val="1"/>
                <w:numId w:val="38"/>
              </w:numPr>
              <w:spacing w:before="120"/>
              <w:rPr>
                <w:rFonts w:asciiTheme="minorHAnsi" w:hAnsiTheme="minorHAnsi" w:cstheme="minorHAnsi"/>
                <w:sz w:val="22"/>
                <w:szCs w:val="22"/>
              </w:rPr>
            </w:pPr>
            <w:r w:rsidRPr="0040141B">
              <w:rPr>
                <w:rFonts w:asciiTheme="minorHAnsi" w:hAnsiTheme="minorHAnsi" w:cstheme="minorHAnsi"/>
                <w:sz w:val="22"/>
                <w:szCs w:val="22"/>
              </w:rPr>
              <w:t>Include an outline of the activity proposed, including a timeline with major milestones and activities</w:t>
            </w:r>
          </w:p>
          <w:p w14:paraId="0B5A30E9" w14:textId="77777777" w:rsidR="00FA3586" w:rsidRDefault="00FA3586" w:rsidP="00DA2E34">
            <w:pPr>
              <w:pStyle w:val="PargrafodaLista"/>
              <w:numPr>
                <w:ilvl w:val="0"/>
                <w:numId w:val="38"/>
              </w:numPr>
              <w:spacing w:before="120"/>
              <w:ind w:left="777" w:hanging="357"/>
              <w:rPr>
                <w:rFonts w:asciiTheme="minorHAnsi" w:hAnsiTheme="minorHAnsi" w:cstheme="minorHAnsi"/>
                <w:sz w:val="22"/>
                <w:szCs w:val="22"/>
              </w:rPr>
            </w:pPr>
            <w:r>
              <w:rPr>
                <w:rFonts w:asciiTheme="minorHAnsi" w:hAnsiTheme="minorHAnsi" w:cstheme="minorHAnsi"/>
                <w:sz w:val="22"/>
                <w:szCs w:val="22"/>
              </w:rPr>
              <w:t>Expected outcomes:</w:t>
            </w:r>
          </w:p>
          <w:p w14:paraId="1E1300B6" w14:textId="77777777" w:rsidR="007E02B5" w:rsidRPr="007E02B5" w:rsidRDefault="007E02B5" w:rsidP="00DA2E34">
            <w:pPr>
              <w:pStyle w:val="PargrafodaLista"/>
              <w:numPr>
                <w:ilvl w:val="1"/>
                <w:numId w:val="38"/>
              </w:numPr>
              <w:spacing w:before="120"/>
              <w:rPr>
                <w:rFonts w:asciiTheme="minorHAnsi" w:hAnsiTheme="minorHAnsi" w:cstheme="minorHAnsi"/>
                <w:sz w:val="22"/>
                <w:szCs w:val="22"/>
              </w:rPr>
            </w:pPr>
            <w:r w:rsidRPr="007E02B5">
              <w:rPr>
                <w:rFonts w:asciiTheme="minorHAnsi" w:hAnsiTheme="minorHAnsi" w:cstheme="minorHAnsi"/>
                <w:sz w:val="22"/>
                <w:szCs w:val="22"/>
              </w:rPr>
              <w:lastRenderedPageBreak/>
              <w:t xml:space="preserve">Present and explain the </w:t>
            </w:r>
            <w:r w:rsidR="00FA3586">
              <w:rPr>
                <w:rFonts w:asciiTheme="minorHAnsi" w:hAnsiTheme="minorHAnsi" w:cstheme="minorHAnsi"/>
                <w:sz w:val="22"/>
                <w:szCs w:val="22"/>
              </w:rPr>
              <w:t xml:space="preserve">expected outcomes of the </w:t>
            </w:r>
            <w:r w:rsidR="003E4C04">
              <w:rPr>
                <w:rFonts w:asciiTheme="minorHAnsi" w:hAnsiTheme="minorHAnsi" w:cstheme="minorHAnsi"/>
                <w:sz w:val="22"/>
                <w:szCs w:val="22"/>
              </w:rPr>
              <w:t>project</w:t>
            </w:r>
            <w:r w:rsidR="008D038A">
              <w:rPr>
                <w:rFonts w:asciiTheme="minorHAnsi" w:hAnsiTheme="minorHAnsi" w:cstheme="minorHAnsi"/>
                <w:sz w:val="22"/>
                <w:szCs w:val="22"/>
              </w:rPr>
              <w:t>, future directions</w:t>
            </w:r>
            <w:r w:rsidR="003E4C04">
              <w:rPr>
                <w:rFonts w:asciiTheme="minorHAnsi" w:hAnsiTheme="minorHAnsi" w:cstheme="minorHAnsi"/>
                <w:sz w:val="22"/>
                <w:szCs w:val="22"/>
              </w:rPr>
              <w:t xml:space="preserve"> and </w:t>
            </w:r>
            <w:r w:rsidRPr="007E02B5">
              <w:rPr>
                <w:rFonts w:asciiTheme="minorHAnsi" w:hAnsiTheme="minorHAnsi" w:cstheme="minorHAnsi"/>
                <w:sz w:val="22"/>
                <w:szCs w:val="22"/>
              </w:rPr>
              <w:t>performance indicators for the planned activities</w:t>
            </w:r>
          </w:p>
          <w:p w14:paraId="5A0F0415" w14:textId="77777777" w:rsidR="003E4C04" w:rsidRDefault="003E4C04" w:rsidP="00DA2E34">
            <w:pPr>
              <w:pStyle w:val="PargrafodaLista"/>
              <w:numPr>
                <w:ilvl w:val="0"/>
                <w:numId w:val="38"/>
              </w:numPr>
              <w:spacing w:before="120"/>
              <w:ind w:left="777" w:hanging="357"/>
              <w:rPr>
                <w:rFonts w:asciiTheme="minorHAnsi" w:hAnsiTheme="minorHAnsi" w:cstheme="minorHAnsi"/>
                <w:sz w:val="22"/>
                <w:szCs w:val="22"/>
              </w:rPr>
            </w:pPr>
            <w:r>
              <w:rPr>
                <w:rFonts w:asciiTheme="minorHAnsi" w:hAnsiTheme="minorHAnsi" w:cstheme="minorHAnsi"/>
                <w:sz w:val="22"/>
                <w:szCs w:val="22"/>
              </w:rPr>
              <w:t>Project Team</w:t>
            </w:r>
          </w:p>
          <w:p w14:paraId="0D1C7BCA" w14:textId="77777777" w:rsidR="007E02B5" w:rsidRPr="007E02B5" w:rsidRDefault="007E02B5" w:rsidP="00DA2E34">
            <w:pPr>
              <w:pStyle w:val="PargrafodaLista"/>
              <w:numPr>
                <w:ilvl w:val="1"/>
                <w:numId w:val="38"/>
              </w:numPr>
              <w:spacing w:before="120"/>
              <w:rPr>
                <w:rFonts w:asciiTheme="minorHAnsi" w:hAnsiTheme="minorHAnsi" w:cstheme="minorHAnsi"/>
                <w:sz w:val="22"/>
                <w:szCs w:val="22"/>
              </w:rPr>
            </w:pPr>
            <w:r w:rsidRPr="007E02B5">
              <w:rPr>
                <w:rFonts w:asciiTheme="minorHAnsi" w:hAnsiTheme="minorHAnsi" w:cstheme="minorHAnsi"/>
                <w:sz w:val="22"/>
                <w:szCs w:val="22"/>
              </w:rPr>
              <w:t xml:space="preserve">Provide a description of each candidate’s contribution to the mission, explaining their expertise to carry out the foreseen activities </w:t>
            </w:r>
          </w:p>
          <w:p w14:paraId="18C5A5EA" w14:textId="77777777" w:rsidR="008D038A" w:rsidRDefault="008D038A" w:rsidP="00DA2E34">
            <w:pPr>
              <w:pStyle w:val="PargrafodaLista"/>
              <w:numPr>
                <w:ilvl w:val="0"/>
                <w:numId w:val="38"/>
              </w:numPr>
              <w:spacing w:before="120"/>
              <w:ind w:left="777" w:hanging="357"/>
              <w:rPr>
                <w:rFonts w:asciiTheme="minorHAnsi" w:hAnsiTheme="minorHAnsi" w:cstheme="minorHAnsi"/>
                <w:sz w:val="22"/>
                <w:szCs w:val="22"/>
              </w:rPr>
            </w:pPr>
            <w:r>
              <w:rPr>
                <w:rFonts w:asciiTheme="minorHAnsi" w:hAnsiTheme="minorHAnsi" w:cstheme="minorHAnsi"/>
                <w:sz w:val="22"/>
                <w:szCs w:val="22"/>
              </w:rPr>
              <w:t>Maintaining the collaboration</w:t>
            </w:r>
          </w:p>
          <w:p w14:paraId="717AB7F4" w14:textId="77777777" w:rsidR="00EB09DF" w:rsidRPr="007E02B5" w:rsidRDefault="00EB09DF" w:rsidP="00DA2E34">
            <w:pPr>
              <w:pStyle w:val="PargrafodaLista"/>
              <w:numPr>
                <w:ilvl w:val="1"/>
                <w:numId w:val="38"/>
              </w:numPr>
              <w:spacing w:before="120"/>
              <w:rPr>
                <w:rFonts w:asciiTheme="minorHAnsi" w:hAnsiTheme="minorHAnsi" w:cstheme="minorHAnsi"/>
                <w:sz w:val="22"/>
                <w:szCs w:val="22"/>
              </w:rPr>
            </w:pPr>
            <w:r w:rsidRPr="00EB09DF">
              <w:rPr>
                <w:rFonts w:asciiTheme="minorHAnsi" w:hAnsiTheme="minorHAnsi" w:cstheme="minorHAnsi"/>
                <w:sz w:val="22"/>
                <w:szCs w:val="22"/>
              </w:rPr>
              <w:t>Steps that will be taken to sustain the collaboration beyond the initial funding from FAPESP and Swinburne</w:t>
            </w:r>
            <w:r w:rsidR="008D038A">
              <w:rPr>
                <w:rFonts w:asciiTheme="minorHAnsi" w:hAnsiTheme="minorHAnsi" w:cstheme="minorHAnsi"/>
                <w:sz w:val="22"/>
                <w:szCs w:val="22"/>
              </w:rPr>
              <w:t xml:space="preserve"> (for example, consider funding opportunities to develop collaborative research projects)</w:t>
            </w:r>
            <w:r w:rsidRPr="00EB09DF">
              <w:rPr>
                <w:rFonts w:asciiTheme="minorHAnsi" w:hAnsiTheme="minorHAnsi" w:cstheme="minorHAnsi"/>
                <w:sz w:val="22"/>
                <w:szCs w:val="22"/>
              </w:rPr>
              <w:t>.</w:t>
            </w:r>
          </w:p>
          <w:p w14:paraId="0BF00374" w14:textId="77777777" w:rsidR="007E02B5" w:rsidRPr="007E02B5" w:rsidRDefault="007E02B5" w:rsidP="00DA2E34">
            <w:pPr>
              <w:rPr>
                <w:rFonts w:asciiTheme="minorHAnsi" w:hAnsiTheme="minorHAnsi" w:cstheme="minorHAnsi"/>
                <w:i/>
                <w:sz w:val="22"/>
                <w:szCs w:val="22"/>
              </w:rPr>
            </w:pPr>
          </w:p>
        </w:tc>
      </w:tr>
    </w:tbl>
    <w:p w14:paraId="3D68DD96" w14:textId="77777777" w:rsidR="0024142E" w:rsidRPr="008C0DB0" w:rsidRDefault="0024142E" w:rsidP="00DA2E34">
      <w:pPr>
        <w:rPr>
          <w:rFonts w:asciiTheme="minorHAnsi" w:hAnsiTheme="minorHAnsi" w:cstheme="minorHAnsi"/>
          <w:sz w:val="22"/>
          <w:szCs w:val="22"/>
        </w:rPr>
      </w:pPr>
    </w:p>
    <w:p w14:paraId="7B0989FF" w14:textId="77777777" w:rsidR="009B296F" w:rsidRDefault="009B296F" w:rsidP="00DA2E34">
      <w:pPr>
        <w:spacing w:after="200"/>
        <w:rPr>
          <w:rFonts w:ascii="Tw Cen MT" w:hAnsi="Tw Cen MT"/>
          <w:sz w:val="24"/>
        </w:rPr>
      </w:pPr>
    </w:p>
    <w:p w14:paraId="37FFF8EB" w14:textId="77777777" w:rsidR="009B296F" w:rsidRPr="009B296F" w:rsidRDefault="009B296F" w:rsidP="00DA2E34">
      <w:pPr>
        <w:pStyle w:val="PargrafodaLista"/>
        <w:jc w:val="both"/>
        <w:rPr>
          <w:rFonts w:ascii="Tw Cen MT" w:hAnsi="Tw Cen MT" w:cstheme="minorHAnsi"/>
          <w:sz w:val="22"/>
          <w:szCs w:val="22"/>
        </w:rPr>
      </w:pPr>
    </w:p>
    <w:p w14:paraId="71FD1DD1" w14:textId="77777777" w:rsidR="00A1167C" w:rsidRPr="007E4EE5" w:rsidRDefault="00A1167C" w:rsidP="00DA2E34">
      <w:pPr>
        <w:jc w:val="both"/>
        <w:rPr>
          <w:rFonts w:ascii="Tw Cen MT" w:hAnsi="Tw Cen MT"/>
          <w:sz w:val="24"/>
        </w:rPr>
      </w:pPr>
    </w:p>
    <w:sectPr w:rsidR="00A1167C" w:rsidRPr="007E4EE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E4E6D" w14:textId="77777777" w:rsidR="00D15E5C" w:rsidRDefault="00D15E5C" w:rsidP="005A4F31">
      <w:r>
        <w:separator/>
      </w:r>
    </w:p>
  </w:endnote>
  <w:endnote w:type="continuationSeparator" w:id="0">
    <w:p w14:paraId="67E466A5" w14:textId="77777777" w:rsidR="00D15E5C" w:rsidRDefault="00D15E5C" w:rsidP="005A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544967"/>
      <w:docPartObj>
        <w:docPartGallery w:val="Page Numbers (Bottom of Page)"/>
        <w:docPartUnique/>
      </w:docPartObj>
    </w:sdtPr>
    <w:sdtEndPr/>
    <w:sdtContent>
      <w:sdt>
        <w:sdtPr>
          <w:id w:val="860082579"/>
          <w:docPartObj>
            <w:docPartGallery w:val="Page Numbers (Top of Page)"/>
            <w:docPartUnique/>
          </w:docPartObj>
        </w:sdtPr>
        <w:sdtEndPr/>
        <w:sdtContent>
          <w:p w14:paraId="459C28D2" w14:textId="27BFC930" w:rsidR="00FA3586" w:rsidRDefault="00FA3586">
            <w:pPr>
              <w:pStyle w:val="Rodap"/>
              <w:jc w:val="right"/>
            </w:pPr>
            <w:r>
              <w:t xml:space="preserve">Page </w:t>
            </w:r>
            <w:r>
              <w:rPr>
                <w:b/>
                <w:bCs/>
                <w:sz w:val="24"/>
              </w:rPr>
              <w:fldChar w:fldCharType="begin"/>
            </w:r>
            <w:r>
              <w:rPr>
                <w:b/>
                <w:bCs/>
              </w:rPr>
              <w:instrText xml:space="preserve"> PAGE </w:instrText>
            </w:r>
            <w:r>
              <w:rPr>
                <w:b/>
                <w:bCs/>
                <w:sz w:val="24"/>
              </w:rPr>
              <w:fldChar w:fldCharType="separate"/>
            </w:r>
            <w:r w:rsidR="002C1AD5">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2C1AD5">
              <w:rPr>
                <w:b/>
                <w:bCs/>
                <w:noProof/>
              </w:rPr>
              <w:t>4</w:t>
            </w:r>
            <w:r>
              <w:rPr>
                <w:b/>
                <w:bCs/>
                <w:sz w:val="24"/>
              </w:rPr>
              <w:fldChar w:fldCharType="end"/>
            </w:r>
          </w:p>
        </w:sdtContent>
      </w:sdt>
    </w:sdtContent>
  </w:sdt>
  <w:p w14:paraId="12D6C899" w14:textId="77777777" w:rsidR="00FA3586" w:rsidRDefault="00FA358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4A17A" w14:textId="77777777" w:rsidR="00D15E5C" w:rsidRDefault="00D15E5C" w:rsidP="005A4F31">
      <w:r>
        <w:separator/>
      </w:r>
    </w:p>
  </w:footnote>
  <w:footnote w:type="continuationSeparator" w:id="0">
    <w:p w14:paraId="690585C7" w14:textId="77777777" w:rsidR="00D15E5C" w:rsidRDefault="00D15E5C" w:rsidP="005A4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83C01" w14:textId="77777777" w:rsidR="002649FF" w:rsidRDefault="002649FF" w:rsidP="002649FF">
    <w:pPr>
      <w:jc w:val="both"/>
      <w:rPr>
        <w:rFonts w:ascii="Tw Cen MT" w:hAnsi="Tw Cen MT"/>
        <w:b/>
        <w:color w:val="E64626"/>
        <w:sz w:val="32"/>
        <w:szCs w:val="32"/>
      </w:rPr>
    </w:pPr>
  </w:p>
  <w:p w14:paraId="65F2CC46" w14:textId="77777777" w:rsidR="002649FF" w:rsidRPr="00701AA1" w:rsidRDefault="002649FF" w:rsidP="002649FF">
    <w:pPr>
      <w:jc w:val="center"/>
      <w:rPr>
        <w:rFonts w:asciiTheme="minorHAnsi" w:hAnsiTheme="minorHAnsi" w:cstheme="minorHAnsi"/>
        <w:b/>
        <w:sz w:val="28"/>
        <w:szCs w:val="28"/>
      </w:rPr>
    </w:pPr>
    <w:r w:rsidRPr="00CE24FD">
      <w:rPr>
        <w:rFonts w:asciiTheme="minorHAnsi" w:hAnsiTheme="minorHAnsi" w:cstheme="minorHAnsi"/>
        <w:b/>
        <w:sz w:val="28"/>
        <w:szCs w:val="28"/>
      </w:rPr>
      <w:t>Swinburne and FAPESP Priority Partnership Fund</w:t>
    </w:r>
  </w:p>
  <w:p w14:paraId="2E93986F" w14:textId="77777777" w:rsidR="00FA3586" w:rsidRDefault="00FA3586">
    <w:pPr>
      <w:pStyle w:val="Cabealho"/>
    </w:pPr>
    <w:r>
      <w:rPr>
        <w:noProof/>
        <w:lang w:val="en-GB" w:eastAsia="en-GB"/>
      </w:rPr>
      <mc:AlternateContent>
        <mc:Choice Requires="wps">
          <w:drawing>
            <wp:anchor distT="0" distB="0" distL="118745" distR="118745" simplePos="0" relativeHeight="251659264" behindDoc="1" locked="0" layoutInCell="1" allowOverlap="0" wp14:anchorId="603AF6CC" wp14:editId="511ACE4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C68F974" w14:textId="77777777" w:rsidR="00FA3586" w:rsidRPr="006B0CD7" w:rsidRDefault="00FA3586">
                              <w:pPr>
                                <w:pStyle w:val="Cabealho"/>
                                <w:tabs>
                                  <w:tab w:val="clear" w:pos="4680"/>
                                  <w:tab w:val="clear" w:pos="9360"/>
                                </w:tabs>
                                <w:jc w:val="center"/>
                                <w:rPr>
                                  <w:rFonts w:asciiTheme="minorHAnsi" w:hAnsiTheme="minorHAnsi" w:cstheme="minorHAnsi"/>
                                  <w:b/>
                                  <w:caps/>
                                  <w:color w:val="FFFFFF" w:themeColor="background1"/>
                                  <w:sz w:val="28"/>
                                  <w:szCs w:val="28"/>
                                </w:rPr>
                              </w:pPr>
                              <w:r w:rsidRPr="006B0CD7">
                                <w:rPr>
                                  <w:rFonts w:asciiTheme="minorHAnsi" w:hAnsiTheme="minorHAnsi" w:cstheme="minorHAnsi"/>
                                  <w:b/>
                                  <w:caps/>
                                  <w:color w:val="FFFFFF" w:themeColor="background1"/>
                                  <w:sz w:val="28"/>
                                  <w:szCs w:val="28"/>
                                </w:rPr>
                                <w:t>SPRINT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cx2="http://schemas.microsoft.com/office/drawing/2015/10/21/chartex" xmlns:w16se="http://schemas.microsoft.com/office/word/2015/wordml/symex" xmlns:cx1="http://schemas.microsoft.com/office/drawing/2015/9/8/chartex" xmlns:cx="http://schemas.microsoft.com/office/drawing/2014/chartex">
          <w:pict>
            <v:rect w14:anchorId="320C671D"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rFonts w:asciiTheme="minorHAnsi" w:hAnsiTheme="minorHAnsi" w:cstheme="minorHAnsi"/>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A3586" w:rsidRPr="006B0CD7" w:rsidRDefault="00FA3586">
                        <w:pPr>
                          <w:pStyle w:val="Header"/>
                          <w:tabs>
                            <w:tab w:val="clear" w:pos="4680"/>
                            <w:tab w:val="clear" w:pos="9360"/>
                          </w:tabs>
                          <w:jc w:val="center"/>
                          <w:rPr>
                            <w:rFonts w:asciiTheme="minorHAnsi" w:hAnsiTheme="minorHAnsi" w:cstheme="minorHAnsi"/>
                            <w:b/>
                            <w:caps/>
                            <w:color w:val="FFFFFF" w:themeColor="background1"/>
                            <w:sz w:val="28"/>
                            <w:szCs w:val="28"/>
                          </w:rPr>
                        </w:pPr>
                        <w:r w:rsidRPr="006B0CD7">
                          <w:rPr>
                            <w:rFonts w:asciiTheme="minorHAnsi" w:hAnsiTheme="minorHAnsi" w:cstheme="minorHAnsi"/>
                            <w:b/>
                            <w:caps/>
                            <w:color w:val="FFFFFF" w:themeColor="background1"/>
                            <w:sz w:val="28"/>
                            <w:szCs w:val="28"/>
                          </w:rPr>
                          <w:t>SPRINT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97C"/>
    <w:multiLevelType w:val="hybridMultilevel"/>
    <w:tmpl w:val="3CA86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056060"/>
    <w:multiLevelType w:val="hybridMultilevel"/>
    <w:tmpl w:val="336C1C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A2A7E"/>
    <w:multiLevelType w:val="hybridMultilevel"/>
    <w:tmpl w:val="9CD0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209A2"/>
    <w:multiLevelType w:val="hybridMultilevel"/>
    <w:tmpl w:val="3E3CD96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4031C3"/>
    <w:multiLevelType w:val="multilevel"/>
    <w:tmpl w:val="7DF83540"/>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720" w:hanging="360"/>
      </w:pPr>
      <w:rPr>
        <w:rFonts w:eastAsiaTheme="minorHAnsi" w:cstheme="minorBidi" w:hint="default"/>
        <w:b/>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1800" w:hanging="72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2880" w:hanging="108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3960" w:hanging="1440"/>
      </w:pPr>
      <w:rPr>
        <w:rFonts w:eastAsiaTheme="minorHAnsi" w:cstheme="minorBidi" w:hint="default"/>
      </w:rPr>
    </w:lvl>
    <w:lvl w:ilvl="8">
      <w:start w:val="1"/>
      <w:numFmt w:val="decimal"/>
      <w:lvlText w:val="%1.%2.%3.%4.%5.%6.%7.%8.%9."/>
      <w:lvlJc w:val="left"/>
      <w:pPr>
        <w:ind w:left="4680" w:hanging="1800"/>
      </w:pPr>
      <w:rPr>
        <w:rFonts w:eastAsiaTheme="minorHAnsi" w:cstheme="minorBidi" w:hint="default"/>
      </w:rPr>
    </w:lvl>
  </w:abstractNum>
  <w:abstractNum w:abstractNumId="5" w15:restartNumberingAfterBreak="0">
    <w:nsid w:val="13E15D3A"/>
    <w:multiLevelType w:val="multilevel"/>
    <w:tmpl w:val="7F8EF43C"/>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3E86706"/>
    <w:multiLevelType w:val="hybridMultilevel"/>
    <w:tmpl w:val="3F749D16"/>
    <w:lvl w:ilvl="0" w:tplc="0C09000F">
      <w:start w:val="1"/>
      <w:numFmt w:val="decimal"/>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7" w15:restartNumberingAfterBreak="0">
    <w:nsid w:val="17791F61"/>
    <w:multiLevelType w:val="hybridMultilevel"/>
    <w:tmpl w:val="66928FD6"/>
    <w:lvl w:ilvl="0" w:tplc="2892B85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9BF630C"/>
    <w:multiLevelType w:val="hybridMultilevel"/>
    <w:tmpl w:val="14265DEA"/>
    <w:lvl w:ilvl="0" w:tplc="4476F0AE">
      <w:numFmt w:val="bullet"/>
      <w:lvlText w:val="-"/>
      <w:lvlJc w:val="left"/>
      <w:pPr>
        <w:ind w:left="2218" w:hanging="360"/>
      </w:pPr>
      <w:rPr>
        <w:rFonts w:ascii="Calibri" w:eastAsiaTheme="minorHAnsi" w:hAnsi="Calibri" w:cstheme="minorBidi"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9" w15:restartNumberingAfterBreak="0">
    <w:nsid w:val="1D063808"/>
    <w:multiLevelType w:val="multilevel"/>
    <w:tmpl w:val="B66E3D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13D4F54"/>
    <w:multiLevelType w:val="hybridMultilevel"/>
    <w:tmpl w:val="59BE3828"/>
    <w:lvl w:ilvl="0" w:tplc="E38ABD3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01F58"/>
    <w:multiLevelType w:val="hybridMultilevel"/>
    <w:tmpl w:val="4FF0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93170"/>
    <w:multiLevelType w:val="hybridMultilevel"/>
    <w:tmpl w:val="BD7E4626"/>
    <w:lvl w:ilvl="0" w:tplc="4476F0AE">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C920B9"/>
    <w:multiLevelType w:val="hybridMultilevel"/>
    <w:tmpl w:val="41003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EF3E2F"/>
    <w:multiLevelType w:val="hybridMultilevel"/>
    <w:tmpl w:val="A4328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7E63B1"/>
    <w:multiLevelType w:val="multilevel"/>
    <w:tmpl w:val="8B34DF06"/>
    <w:lvl w:ilvl="0">
      <w:start w:val="1"/>
      <w:numFmt w:val="bullet"/>
      <w:lvlText w:val=""/>
      <w:lvlJc w:val="left"/>
      <w:pPr>
        <w:ind w:left="1068" w:hanging="360"/>
      </w:pPr>
      <w:rPr>
        <w:rFonts w:ascii="Symbol" w:hAnsi="Symbol" w:hint="default"/>
      </w:rPr>
    </w:lvl>
    <w:lvl w:ilvl="1">
      <w:start w:val="1"/>
      <w:numFmt w:val="decimal"/>
      <w:lvlText w:val="%1.%2"/>
      <w:lvlJc w:val="left"/>
      <w:pPr>
        <w:ind w:left="1428" w:hanging="360"/>
      </w:pPr>
      <w:rPr>
        <w:rFonts w:hint="default"/>
      </w:rPr>
    </w:lvl>
    <w:lvl w:ilvl="2">
      <w:start w:val="1"/>
      <w:numFmt w:val="decimal"/>
      <w:lvlText w:val="%1.%2.%3"/>
      <w:lvlJc w:val="left"/>
      <w:pPr>
        <w:ind w:left="2148" w:hanging="720"/>
      </w:pPr>
      <w:rPr>
        <w:rFonts w:hint="default"/>
      </w:rPr>
    </w:lvl>
    <w:lvl w:ilvl="3">
      <w:start w:val="1"/>
      <w:numFmt w:val="lowerLetter"/>
      <w:lvlText w:val="%4)"/>
      <w:lvlJc w:val="left"/>
      <w:pPr>
        <w:ind w:left="2508" w:hanging="720"/>
      </w:pPr>
      <w:rPr>
        <w:rFonts w:asciiTheme="minorHAnsi" w:eastAsia="Times New Roman" w:hAnsiTheme="minorHAnsi" w:cs="Times New Roman"/>
      </w:rPr>
    </w:lvl>
    <w:lvl w:ilvl="4">
      <w:start w:val="1"/>
      <w:numFmt w:val="decimal"/>
      <w:lvlText w:val="%1.%2.%3.%4.%5"/>
      <w:lvlJc w:val="left"/>
      <w:pPr>
        <w:ind w:left="3228" w:hanging="1080"/>
      </w:pPr>
      <w:rPr>
        <w:rFonts w:hint="default"/>
      </w:rPr>
    </w:lvl>
    <w:lvl w:ilvl="5">
      <w:start w:val="1"/>
      <w:numFmt w:val="decimal"/>
      <w:lvlText w:val="%1.%2.%3.%4.%5.%6"/>
      <w:lvlJc w:val="left"/>
      <w:pPr>
        <w:ind w:left="3588" w:hanging="1080"/>
      </w:pPr>
      <w:rPr>
        <w:rFonts w:hint="default"/>
      </w:rPr>
    </w:lvl>
    <w:lvl w:ilvl="6">
      <w:start w:val="1"/>
      <w:numFmt w:val="decimal"/>
      <w:lvlText w:val="%1.%2.%3.%4.%5.%6.%7"/>
      <w:lvlJc w:val="left"/>
      <w:pPr>
        <w:ind w:left="4308" w:hanging="1440"/>
      </w:pPr>
      <w:rPr>
        <w:rFonts w:hint="default"/>
      </w:rPr>
    </w:lvl>
    <w:lvl w:ilvl="7">
      <w:start w:val="1"/>
      <w:numFmt w:val="decimal"/>
      <w:lvlText w:val="%1.%2.%3.%4.%5.%6.%7.%8"/>
      <w:lvlJc w:val="left"/>
      <w:pPr>
        <w:ind w:left="4668" w:hanging="1440"/>
      </w:pPr>
      <w:rPr>
        <w:rFonts w:hint="default"/>
      </w:rPr>
    </w:lvl>
    <w:lvl w:ilvl="8">
      <w:start w:val="1"/>
      <w:numFmt w:val="decimal"/>
      <w:lvlText w:val="%1.%2.%3.%4.%5.%6.%7.%8.%9"/>
      <w:lvlJc w:val="left"/>
      <w:pPr>
        <w:ind w:left="5388" w:hanging="1800"/>
      </w:pPr>
      <w:rPr>
        <w:rFonts w:hint="default"/>
      </w:rPr>
    </w:lvl>
  </w:abstractNum>
  <w:abstractNum w:abstractNumId="16" w15:restartNumberingAfterBreak="0">
    <w:nsid w:val="30351328"/>
    <w:multiLevelType w:val="hybridMultilevel"/>
    <w:tmpl w:val="592EB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A85641"/>
    <w:multiLevelType w:val="hybridMultilevel"/>
    <w:tmpl w:val="89C4AC6E"/>
    <w:lvl w:ilvl="0" w:tplc="04090003">
      <w:start w:val="1"/>
      <w:numFmt w:val="bullet"/>
      <w:lvlText w:val="o"/>
      <w:lvlJc w:val="left"/>
      <w:pPr>
        <w:ind w:left="2218" w:hanging="360"/>
      </w:pPr>
      <w:rPr>
        <w:rFonts w:ascii="Courier New" w:hAnsi="Courier New" w:cs="Courier New" w:hint="default"/>
      </w:rPr>
    </w:lvl>
    <w:lvl w:ilvl="1" w:tplc="0C090003" w:tentative="1">
      <w:start w:val="1"/>
      <w:numFmt w:val="bullet"/>
      <w:lvlText w:val="o"/>
      <w:lvlJc w:val="left"/>
      <w:pPr>
        <w:ind w:left="2938" w:hanging="360"/>
      </w:pPr>
      <w:rPr>
        <w:rFonts w:ascii="Courier New" w:hAnsi="Courier New" w:cs="Courier New" w:hint="default"/>
      </w:rPr>
    </w:lvl>
    <w:lvl w:ilvl="2" w:tplc="0C090005" w:tentative="1">
      <w:start w:val="1"/>
      <w:numFmt w:val="bullet"/>
      <w:lvlText w:val=""/>
      <w:lvlJc w:val="left"/>
      <w:pPr>
        <w:ind w:left="3658" w:hanging="360"/>
      </w:pPr>
      <w:rPr>
        <w:rFonts w:ascii="Wingdings" w:hAnsi="Wingdings" w:hint="default"/>
      </w:rPr>
    </w:lvl>
    <w:lvl w:ilvl="3" w:tplc="0C090001" w:tentative="1">
      <w:start w:val="1"/>
      <w:numFmt w:val="bullet"/>
      <w:lvlText w:val=""/>
      <w:lvlJc w:val="left"/>
      <w:pPr>
        <w:ind w:left="4378" w:hanging="360"/>
      </w:pPr>
      <w:rPr>
        <w:rFonts w:ascii="Symbol" w:hAnsi="Symbol" w:hint="default"/>
      </w:rPr>
    </w:lvl>
    <w:lvl w:ilvl="4" w:tplc="0C090003" w:tentative="1">
      <w:start w:val="1"/>
      <w:numFmt w:val="bullet"/>
      <w:lvlText w:val="o"/>
      <w:lvlJc w:val="left"/>
      <w:pPr>
        <w:ind w:left="5098" w:hanging="360"/>
      </w:pPr>
      <w:rPr>
        <w:rFonts w:ascii="Courier New" w:hAnsi="Courier New" w:cs="Courier New" w:hint="default"/>
      </w:rPr>
    </w:lvl>
    <w:lvl w:ilvl="5" w:tplc="0C090005" w:tentative="1">
      <w:start w:val="1"/>
      <w:numFmt w:val="bullet"/>
      <w:lvlText w:val=""/>
      <w:lvlJc w:val="left"/>
      <w:pPr>
        <w:ind w:left="5818" w:hanging="360"/>
      </w:pPr>
      <w:rPr>
        <w:rFonts w:ascii="Wingdings" w:hAnsi="Wingdings" w:hint="default"/>
      </w:rPr>
    </w:lvl>
    <w:lvl w:ilvl="6" w:tplc="0C090001" w:tentative="1">
      <w:start w:val="1"/>
      <w:numFmt w:val="bullet"/>
      <w:lvlText w:val=""/>
      <w:lvlJc w:val="left"/>
      <w:pPr>
        <w:ind w:left="6538" w:hanging="360"/>
      </w:pPr>
      <w:rPr>
        <w:rFonts w:ascii="Symbol" w:hAnsi="Symbol" w:hint="default"/>
      </w:rPr>
    </w:lvl>
    <w:lvl w:ilvl="7" w:tplc="0C090003" w:tentative="1">
      <w:start w:val="1"/>
      <w:numFmt w:val="bullet"/>
      <w:lvlText w:val="o"/>
      <w:lvlJc w:val="left"/>
      <w:pPr>
        <w:ind w:left="7258" w:hanging="360"/>
      </w:pPr>
      <w:rPr>
        <w:rFonts w:ascii="Courier New" w:hAnsi="Courier New" w:cs="Courier New" w:hint="default"/>
      </w:rPr>
    </w:lvl>
    <w:lvl w:ilvl="8" w:tplc="0C090005" w:tentative="1">
      <w:start w:val="1"/>
      <w:numFmt w:val="bullet"/>
      <w:lvlText w:val=""/>
      <w:lvlJc w:val="left"/>
      <w:pPr>
        <w:ind w:left="7978" w:hanging="360"/>
      </w:pPr>
      <w:rPr>
        <w:rFonts w:ascii="Wingdings" w:hAnsi="Wingdings" w:hint="default"/>
      </w:rPr>
    </w:lvl>
  </w:abstractNum>
  <w:abstractNum w:abstractNumId="18" w15:restartNumberingAfterBreak="0">
    <w:nsid w:val="31E55F1F"/>
    <w:multiLevelType w:val="hybridMultilevel"/>
    <w:tmpl w:val="055E6312"/>
    <w:lvl w:ilvl="0" w:tplc="9C82C738">
      <w:start w:val="1"/>
      <w:numFmt w:val="bullet"/>
      <w:lvlText w:val="o"/>
      <w:lvlJc w:val="left"/>
      <w:pPr>
        <w:ind w:left="1140" w:hanging="360"/>
      </w:pPr>
      <w:rPr>
        <w:rFonts w:ascii="Courier New" w:hAnsi="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9" w15:restartNumberingAfterBreak="0">
    <w:nsid w:val="347E11B0"/>
    <w:multiLevelType w:val="hybridMultilevel"/>
    <w:tmpl w:val="942E2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11AA4"/>
    <w:multiLevelType w:val="hybridMultilevel"/>
    <w:tmpl w:val="EDDA62F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366E566D"/>
    <w:multiLevelType w:val="multilevel"/>
    <w:tmpl w:val="CD04B6B0"/>
    <w:lvl w:ilvl="0">
      <w:start w:val="5"/>
      <w:numFmt w:val="decimal"/>
      <w:lvlText w:val="%1."/>
      <w:lvlJc w:val="left"/>
      <w:pPr>
        <w:ind w:left="360" w:hanging="360"/>
      </w:pPr>
      <w:rPr>
        <w:rFonts w:eastAsia="Times New Roman" w:cstheme="minorHAnsi" w:hint="default"/>
      </w:rPr>
    </w:lvl>
    <w:lvl w:ilvl="1">
      <w:start w:val="1"/>
      <w:numFmt w:val="decimal"/>
      <w:lvlText w:val="%1.%2."/>
      <w:lvlJc w:val="left"/>
      <w:pPr>
        <w:ind w:left="720" w:hanging="360"/>
      </w:pPr>
      <w:rPr>
        <w:rFonts w:eastAsia="Times New Roman" w:cstheme="minorHAnsi" w:hint="default"/>
      </w:rPr>
    </w:lvl>
    <w:lvl w:ilvl="2">
      <w:start w:val="1"/>
      <w:numFmt w:val="decimal"/>
      <w:lvlText w:val="%1.%2.%3."/>
      <w:lvlJc w:val="left"/>
      <w:pPr>
        <w:ind w:left="1440" w:hanging="720"/>
      </w:pPr>
      <w:rPr>
        <w:rFonts w:eastAsia="Times New Roman" w:cstheme="minorHAnsi" w:hint="default"/>
      </w:rPr>
    </w:lvl>
    <w:lvl w:ilvl="3">
      <w:start w:val="1"/>
      <w:numFmt w:val="decimal"/>
      <w:lvlText w:val="%1.%2.%3.%4."/>
      <w:lvlJc w:val="left"/>
      <w:pPr>
        <w:ind w:left="1800" w:hanging="720"/>
      </w:pPr>
      <w:rPr>
        <w:rFonts w:eastAsia="Times New Roman" w:cstheme="minorHAnsi" w:hint="default"/>
      </w:rPr>
    </w:lvl>
    <w:lvl w:ilvl="4">
      <w:start w:val="1"/>
      <w:numFmt w:val="decimal"/>
      <w:lvlText w:val="%1.%2.%3.%4.%5."/>
      <w:lvlJc w:val="left"/>
      <w:pPr>
        <w:ind w:left="2520" w:hanging="1080"/>
      </w:pPr>
      <w:rPr>
        <w:rFonts w:eastAsia="Times New Roman" w:cstheme="minorHAnsi" w:hint="default"/>
      </w:rPr>
    </w:lvl>
    <w:lvl w:ilvl="5">
      <w:start w:val="1"/>
      <w:numFmt w:val="decimal"/>
      <w:lvlText w:val="%1.%2.%3.%4.%5.%6."/>
      <w:lvlJc w:val="left"/>
      <w:pPr>
        <w:ind w:left="2880" w:hanging="1080"/>
      </w:pPr>
      <w:rPr>
        <w:rFonts w:eastAsia="Times New Roman" w:cstheme="minorHAnsi" w:hint="default"/>
      </w:rPr>
    </w:lvl>
    <w:lvl w:ilvl="6">
      <w:start w:val="1"/>
      <w:numFmt w:val="decimal"/>
      <w:lvlText w:val="%1.%2.%3.%4.%5.%6.%7."/>
      <w:lvlJc w:val="left"/>
      <w:pPr>
        <w:ind w:left="3600" w:hanging="1440"/>
      </w:pPr>
      <w:rPr>
        <w:rFonts w:eastAsia="Times New Roman" w:cstheme="minorHAnsi" w:hint="default"/>
      </w:rPr>
    </w:lvl>
    <w:lvl w:ilvl="7">
      <w:start w:val="1"/>
      <w:numFmt w:val="decimal"/>
      <w:lvlText w:val="%1.%2.%3.%4.%5.%6.%7.%8."/>
      <w:lvlJc w:val="left"/>
      <w:pPr>
        <w:ind w:left="3960" w:hanging="1440"/>
      </w:pPr>
      <w:rPr>
        <w:rFonts w:eastAsia="Times New Roman" w:cstheme="minorHAnsi" w:hint="default"/>
      </w:rPr>
    </w:lvl>
    <w:lvl w:ilvl="8">
      <w:start w:val="1"/>
      <w:numFmt w:val="decimal"/>
      <w:lvlText w:val="%1.%2.%3.%4.%5.%6.%7.%8.%9."/>
      <w:lvlJc w:val="left"/>
      <w:pPr>
        <w:ind w:left="4680" w:hanging="1800"/>
      </w:pPr>
      <w:rPr>
        <w:rFonts w:eastAsia="Times New Roman" w:cstheme="minorHAnsi" w:hint="default"/>
      </w:rPr>
    </w:lvl>
  </w:abstractNum>
  <w:abstractNum w:abstractNumId="22" w15:restartNumberingAfterBreak="0">
    <w:nsid w:val="3C7226C1"/>
    <w:multiLevelType w:val="hybridMultilevel"/>
    <w:tmpl w:val="DD9E89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96653D"/>
    <w:multiLevelType w:val="hybridMultilevel"/>
    <w:tmpl w:val="A4CCC5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467785"/>
    <w:multiLevelType w:val="hybridMultilevel"/>
    <w:tmpl w:val="ED403A3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0EE2891"/>
    <w:multiLevelType w:val="hybridMultilevel"/>
    <w:tmpl w:val="0C6494F6"/>
    <w:lvl w:ilvl="0" w:tplc="0C09000F">
      <w:start w:val="1"/>
      <w:numFmt w:val="decimal"/>
      <w:lvlText w:val="%1."/>
      <w:lvlJc w:val="left"/>
      <w:pPr>
        <w:ind w:left="1068" w:hanging="360"/>
      </w:pPr>
      <w:rPr>
        <w:rFonts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46670F7E"/>
    <w:multiLevelType w:val="multilevel"/>
    <w:tmpl w:val="26F87A4C"/>
    <w:lvl w:ilvl="0">
      <w:start w:val="1"/>
      <w:numFmt w:val="bullet"/>
      <w:lvlText w:val=""/>
      <w:lvlJc w:val="left"/>
      <w:pPr>
        <w:ind w:left="1068" w:hanging="360"/>
      </w:pPr>
      <w:rPr>
        <w:rFonts w:ascii="Symbol" w:hAnsi="Symbol" w:hint="default"/>
      </w:rPr>
    </w:lvl>
    <w:lvl w:ilvl="1">
      <w:start w:val="1"/>
      <w:numFmt w:val="decimal"/>
      <w:lvlText w:val="%1.%2"/>
      <w:lvlJc w:val="left"/>
      <w:pPr>
        <w:ind w:left="1428" w:hanging="360"/>
      </w:pPr>
      <w:rPr>
        <w:rFonts w:hint="default"/>
      </w:rPr>
    </w:lvl>
    <w:lvl w:ilvl="2">
      <w:start w:val="1"/>
      <w:numFmt w:val="decimal"/>
      <w:lvlText w:val="%1.%2.%3"/>
      <w:lvlJc w:val="left"/>
      <w:pPr>
        <w:ind w:left="2148" w:hanging="720"/>
      </w:pPr>
      <w:rPr>
        <w:rFonts w:hint="default"/>
      </w:rPr>
    </w:lvl>
    <w:lvl w:ilvl="3">
      <w:start w:val="1"/>
      <w:numFmt w:val="lowerLetter"/>
      <w:lvlText w:val="%4)"/>
      <w:lvlJc w:val="left"/>
      <w:pPr>
        <w:ind w:left="2508" w:hanging="720"/>
      </w:pPr>
      <w:rPr>
        <w:rFonts w:asciiTheme="minorHAnsi" w:eastAsia="Times New Roman" w:hAnsiTheme="minorHAnsi" w:cs="Times New Roman"/>
      </w:rPr>
    </w:lvl>
    <w:lvl w:ilvl="4">
      <w:start w:val="1"/>
      <w:numFmt w:val="decimal"/>
      <w:lvlText w:val="%1.%2.%3.%4.%5"/>
      <w:lvlJc w:val="left"/>
      <w:pPr>
        <w:ind w:left="3228" w:hanging="1080"/>
      </w:pPr>
      <w:rPr>
        <w:rFonts w:hint="default"/>
      </w:rPr>
    </w:lvl>
    <w:lvl w:ilvl="5">
      <w:start w:val="1"/>
      <w:numFmt w:val="decimal"/>
      <w:lvlText w:val="%1.%2.%3.%4.%5.%6"/>
      <w:lvlJc w:val="left"/>
      <w:pPr>
        <w:ind w:left="3588" w:hanging="1080"/>
      </w:pPr>
      <w:rPr>
        <w:rFonts w:hint="default"/>
      </w:rPr>
    </w:lvl>
    <w:lvl w:ilvl="6">
      <w:start w:val="1"/>
      <w:numFmt w:val="decimal"/>
      <w:lvlText w:val="%1.%2.%3.%4.%5.%6.%7"/>
      <w:lvlJc w:val="left"/>
      <w:pPr>
        <w:ind w:left="4308" w:hanging="1440"/>
      </w:pPr>
      <w:rPr>
        <w:rFonts w:hint="default"/>
      </w:rPr>
    </w:lvl>
    <w:lvl w:ilvl="7">
      <w:start w:val="1"/>
      <w:numFmt w:val="decimal"/>
      <w:lvlText w:val="%1.%2.%3.%4.%5.%6.%7.%8"/>
      <w:lvlJc w:val="left"/>
      <w:pPr>
        <w:ind w:left="4668" w:hanging="1440"/>
      </w:pPr>
      <w:rPr>
        <w:rFonts w:hint="default"/>
      </w:rPr>
    </w:lvl>
    <w:lvl w:ilvl="8">
      <w:start w:val="1"/>
      <w:numFmt w:val="decimal"/>
      <w:lvlText w:val="%1.%2.%3.%4.%5.%6.%7.%8.%9"/>
      <w:lvlJc w:val="left"/>
      <w:pPr>
        <w:ind w:left="5388" w:hanging="1800"/>
      </w:pPr>
      <w:rPr>
        <w:rFonts w:hint="default"/>
      </w:rPr>
    </w:lvl>
  </w:abstractNum>
  <w:abstractNum w:abstractNumId="27" w15:restartNumberingAfterBreak="0">
    <w:nsid w:val="49841050"/>
    <w:multiLevelType w:val="hybridMultilevel"/>
    <w:tmpl w:val="2EF84324"/>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4571BB"/>
    <w:multiLevelType w:val="hybridMultilevel"/>
    <w:tmpl w:val="6A304A10"/>
    <w:lvl w:ilvl="0" w:tplc="3F58705E">
      <w:start w:val="4"/>
      <w:numFmt w:val="bullet"/>
      <w:lvlText w:val="-"/>
      <w:lvlJc w:val="left"/>
      <w:pPr>
        <w:ind w:left="720" w:hanging="360"/>
      </w:pPr>
      <w:rPr>
        <w:rFonts w:ascii="Tw Cen MT" w:eastAsia="Times New Roman" w:hAnsi="Tw Cen M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001D1"/>
    <w:multiLevelType w:val="hybridMultilevel"/>
    <w:tmpl w:val="D9A06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897630B"/>
    <w:multiLevelType w:val="hybridMultilevel"/>
    <w:tmpl w:val="4FCE245A"/>
    <w:lvl w:ilvl="0" w:tplc="0C09000F">
      <w:start w:val="1"/>
      <w:numFmt w:val="decimal"/>
      <w:lvlText w:val="%1."/>
      <w:lvlJc w:val="left"/>
      <w:pPr>
        <w:ind w:left="1070" w:hanging="360"/>
      </w:pPr>
      <w:rPr>
        <w:rFonts w:hint="default"/>
      </w:rPr>
    </w:lvl>
    <w:lvl w:ilvl="1" w:tplc="9C82C738">
      <w:start w:val="1"/>
      <w:numFmt w:val="bullet"/>
      <w:lvlText w:val="o"/>
      <w:lvlJc w:val="left"/>
      <w:pPr>
        <w:ind w:left="1498" w:hanging="360"/>
      </w:pPr>
      <w:rPr>
        <w:rFonts w:ascii="Courier New" w:hAnsi="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1" w15:restartNumberingAfterBreak="0">
    <w:nsid w:val="5FAF0B28"/>
    <w:multiLevelType w:val="hybridMultilevel"/>
    <w:tmpl w:val="95D6990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2" w15:restartNumberingAfterBreak="0">
    <w:nsid w:val="64FB3F71"/>
    <w:multiLevelType w:val="hybridMultilevel"/>
    <w:tmpl w:val="27F08B6C"/>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3" w15:restartNumberingAfterBreak="0">
    <w:nsid w:val="66714BED"/>
    <w:multiLevelType w:val="hybridMultilevel"/>
    <w:tmpl w:val="FB58E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100D7E"/>
    <w:multiLevelType w:val="hybridMultilevel"/>
    <w:tmpl w:val="937695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73391332"/>
    <w:multiLevelType w:val="hybridMultilevel"/>
    <w:tmpl w:val="FAEA9A76"/>
    <w:lvl w:ilvl="0" w:tplc="F9608B6C">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850C59"/>
    <w:multiLevelType w:val="hybridMultilevel"/>
    <w:tmpl w:val="B88078E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3957851"/>
    <w:multiLevelType w:val="hybridMultilevel"/>
    <w:tmpl w:val="36F2473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F6288D"/>
    <w:multiLevelType w:val="multilevel"/>
    <w:tmpl w:val="A8B2552C"/>
    <w:lvl w:ilvl="0">
      <w:start w:val="3"/>
      <w:numFmt w:val="decimal"/>
      <w:lvlText w:val="%1."/>
      <w:lvlJc w:val="left"/>
      <w:pPr>
        <w:ind w:left="360" w:hanging="360"/>
      </w:pPr>
      <w:rPr>
        <w:rFonts w:cs="Times New Roman" w:hint="default"/>
        <w:b w:val="0"/>
        <w:color w:val="000000"/>
      </w:rPr>
    </w:lvl>
    <w:lvl w:ilvl="1">
      <w:start w:val="1"/>
      <w:numFmt w:val="decimal"/>
      <w:lvlText w:val="%1.%2."/>
      <w:lvlJc w:val="left"/>
      <w:pPr>
        <w:ind w:left="720" w:hanging="360"/>
      </w:pPr>
      <w:rPr>
        <w:rFonts w:cs="Times New Roman" w:hint="default"/>
        <w:b/>
        <w:color w:val="000000"/>
      </w:rPr>
    </w:lvl>
    <w:lvl w:ilvl="2">
      <w:start w:val="1"/>
      <w:numFmt w:val="decimal"/>
      <w:lvlText w:val="%1.%2.%3."/>
      <w:lvlJc w:val="left"/>
      <w:pPr>
        <w:ind w:left="1440" w:hanging="720"/>
      </w:pPr>
      <w:rPr>
        <w:rFonts w:cs="Times New Roman" w:hint="default"/>
        <w:b w:val="0"/>
        <w:color w:val="000000"/>
      </w:rPr>
    </w:lvl>
    <w:lvl w:ilvl="3">
      <w:start w:val="1"/>
      <w:numFmt w:val="decimal"/>
      <w:lvlText w:val="%1.%2.%3.%4."/>
      <w:lvlJc w:val="left"/>
      <w:pPr>
        <w:ind w:left="1800" w:hanging="720"/>
      </w:pPr>
      <w:rPr>
        <w:rFonts w:cs="Times New Roman" w:hint="default"/>
        <w:b w:val="0"/>
        <w:color w:val="000000"/>
      </w:rPr>
    </w:lvl>
    <w:lvl w:ilvl="4">
      <w:start w:val="1"/>
      <w:numFmt w:val="decimal"/>
      <w:lvlText w:val="%1.%2.%3.%4.%5."/>
      <w:lvlJc w:val="left"/>
      <w:pPr>
        <w:ind w:left="2520" w:hanging="1080"/>
      </w:pPr>
      <w:rPr>
        <w:rFonts w:cs="Times New Roman" w:hint="default"/>
        <w:b w:val="0"/>
        <w:color w:val="000000"/>
      </w:rPr>
    </w:lvl>
    <w:lvl w:ilvl="5">
      <w:start w:val="1"/>
      <w:numFmt w:val="decimal"/>
      <w:lvlText w:val="%1.%2.%3.%4.%5.%6."/>
      <w:lvlJc w:val="left"/>
      <w:pPr>
        <w:ind w:left="2880" w:hanging="1080"/>
      </w:pPr>
      <w:rPr>
        <w:rFonts w:cs="Times New Roman" w:hint="default"/>
        <w:b w:val="0"/>
        <w:color w:val="000000"/>
      </w:rPr>
    </w:lvl>
    <w:lvl w:ilvl="6">
      <w:start w:val="1"/>
      <w:numFmt w:val="decimal"/>
      <w:lvlText w:val="%1.%2.%3.%4.%5.%6.%7."/>
      <w:lvlJc w:val="left"/>
      <w:pPr>
        <w:ind w:left="3600" w:hanging="1440"/>
      </w:pPr>
      <w:rPr>
        <w:rFonts w:cs="Times New Roman" w:hint="default"/>
        <w:b w:val="0"/>
        <w:color w:val="000000"/>
      </w:rPr>
    </w:lvl>
    <w:lvl w:ilvl="7">
      <w:start w:val="1"/>
      <w:numFmt w:val="decimal"/>
      <w:lvlText w:val="%1.%2.%3.%4.%5.%6.%7.%8."/>
      <w:lvlJc w:val="left"/>
      <w:pPr>
        <w:ind w:left="3960" w:hanging="1440"/>
      </w:pPr>
      <w:rPr>
        <w:rFonts w:cs="Times New Roman" w:hint="default"/>
        <w:b w:val="0"/>
        <w:color w:val="000000"/>
      </w:rPr>
    </w:lvl>
    <w:lvl w:ilvl="8">
      <w:start w:val="1"/>
      <w:numFmt w:val="decimal"/>
      <w:lvlText w:val="%1.%2.%3.%4.%5.%6.%7.%8.%9."/>
      <w:lvlJc w:val="left"/>
      <w:pPr>
        <w:ind w:left="4680" w:hanging="1800"/>
      </w:pPr>
      <w:rPr>
        <w:rFonts w:cs="Times New Roman" w:hint="default"/>
        <w:b w:val="0"/>
        <w:color w:val="000000"/>
      </w:rPr>
    </w:lvl>
  </w:abstractNum>
  <w:abstractNum w:abstractNumId="39" w15:restartNumberingAfterBreak="0">
    <w:nsid w:val="78714E66"/>
    <w:multiLevelType w:val="hybridMultilevel"/>
    <w:tmpl w:val="CA3AB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805168"/>
    <w:multiLevelType w:val="hybridMultilevel"/>
    <w:tmpl w:val="7EAE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D3757"/>
    <w:multiLevelType w:val="hybridMultilevel"/>
    <w:tmpl w:val="1DFA5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7"/>
  </w:num>
  <w:num w:numId="3">
    <w:abstractNumId w:val="3"/>
  </w:num>
  <w:num w:numId="4">
    <w:abstractNumId w:val="10"/>
  </w:num>
  <w:num w:numId="5">
    <w:abstractNumId w:val="28"/>
  </w:num>
  <w:num w:numId="6">
    <w:abstractNumId w:val="11"/>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0"/>
  </w:num>
  <w:num w:numId="10">
    <w:abstractNumId w:val="2"/>
  </w:num>
  <w:num w:numId="11">
    <w:abstractNumId w:val="32"/>
  </w:num>
  <w:num w:numId="12">
    <w:abstractNumId w:val="22"/>
  </w:num>
  <w:num w:numId="13">
    <w:abstractNumId w:val="16"/>
  </w:num>
  <w:num w:numId="14">
    <w:abstractNumId w:val="41"/>
  </w:num>
  <w:num w:numId="15">
    <w:abstractNumId w:val="0"/>
  </w:num>
  <w:num w:numId="16">
    <w:abstractNumId w:val="8"/>
  </w:num>
  <w:num w:numId="17">
    <w:abstractNumId w:val="29"/>
  </w:num>
  <w:num w:numId="18">
    <w:abstractNumId w:val="12"/>
  </w:num>
  <w:num w:numId="19">
    <w:abstractNumId w:val="23"/>
  </w:num>
  <w:num w:numId="20">
    <w:abstractNumId w:val="36"/>
  </w:num>
  <w:num w:numId="21">
    <w:abstractNumId w:val="33"/>
  </w:num>
  <w:num w:numId="22">
    <w:abstractNumId w:val="1"/>
  </w:num>
  <w:num w:numId="23">
    <w:abstractNumId w:val="14"/>
  </w:num>
  <w:num w:numId="24">
    <w:abstractNumId w:val="24"/>
  </w:num>
  <w:num w:numId="25">
    <w:abstractNumId w:val="35"/>
  </w:num>
  <w:num w:numId="26">
    <w:abstractNumId w:val="15"/>
  </w:num>
  <w:num w:numId="27">
    <w:abstractNumId w:val="26"/>
  </w:num>
  <w:num w:numId="28">
    <w:abstractNumId w:val="20"/>
  </w:num>
  <w:num w:numId="29">
    <w:abstractNumId w:val="9"/>
  </w:num>
  <w:num w:numId="30">
    <w:abstractNumId w:val="5"/>
  </w:num>
  <w:num w:numId="31">
    <w:abstractNumId w:val="38"/>
  </w:num>
  <w:num w:numId="32">
    <w:abstractNumId w:val="4"/>
  </w:num>
  <w:num w:numId="33">
    <w:abstractNumId w:val="39"/>
  </w:num>
  <w:num w:numId="34">
    <w:abstractNumId w:val="21"/>
  </w:num>
  <w:num w:numId="35">
    <w:abstractNumId w:val="19"/>
  </w:num>
  <w:num w:numId="36">
    <w:abstractNumId w:val="13"/>
  </w:num>
  <w:num w:numId="37">
    <w:abstractNumId w:val="31"/>
  </w:num>
  <w:num w:numId="38">
    <w:abstractNumId w:val="30"/>
  </w:num>
  <w:num w:numId="39">
    <w:abstractNumId w:val="6"/>
  </w:num>
  <w:num w:numId="40">
    <w:abstractNumId w:val="25"/>
  </w:num>
  <w:num w:numId="41">
    <w:abstractNumId w:val="1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31"/>
    <w:rsid w:val="00032C3B"/>
    <w:rsid w:val="00040821"/>
    <w:rsid w:val="00044C0F"/>
    <w:rsid w:val="00056026"/>
    <w:rsid w:val="000607EC"/>
    <w:rsid w:val="000902A1"/>
    <w:rsid w:val="001452B0"/>
    <w:rsid w:val="001479D3"/>
    <w:rsid w:val="00154F4A"/>
    <w:rsid w:val="00167A3F"/>
    <w:rsid w:val="00182445"/>
    <w:rsid w:val="00194C82"/>
    <w:rsid w:val="001A104B"/>
    <w:rsid w:val="001A602F"/>
    <w:rsid w:val="001B4B39"/>
    <w:rsid w:val="00224AAB"/>
    <w:rsid w:val="00230634"/>
    <w:rsid w:val="00233994"/>
    <w:rsid w:val="00233C43"/>
    <w:rsid w:val="002373CF"/>
    <w:rsid w:val="00237C1D"/>
    <w:rsid w:val="0024142E"/>
    <w:rsid w:val="00253EA4"/>
    <w:rsid w:val="00262287"/>
    <w:rsid w:val="002649FF"/>
    <w:rsid w:val="0029659C"/>
    <w:rsid w:val="002B26E2"/>
    <w:rsid w:val="002C1AD5"/>
    <w:rsid w:val="002D625C"/>
    <w:rsid w:val="0034441D"/>
    <w:rsid w:val="00344B47"/>
    <w:rsid w:val="00351E68"/>
    <w:rsid w:val="0035335A"/>
    <w:rsid w:val="003540CB"/>
    <w:rsid w:val="00364BA8"/>
    <w:rsid w:val="00380696"/>
    <w:rsid w:val="00384A55"/>
    <w:rsid w:val="003A5414"/>
    <w:rsid w:val="003A7259"/>
    <w:rsid w:val="003C0D76"/>
    <w:rsid w:val="003C4AED"/>
    <w:rsid w:val="003E4C04"/>
    <w:rsid w:val="0040141B"/>
    <w:rsid w:val="0040417E"/>
    <w:rsid w:val="00467DE5"/>
    <w:rsid w:val="004734E1"/>
    <w:rsid w:val="00473FAB"/>
    <w:rsid w:val="004A551E"/>
    <w:rsid w:val="004C4BC0"/>
    <w:rsid w:val="004D2F9C"/>
    <w:rsid w:val="00502461"/>
    <w:rsid w:val="00503F93"/>
    <w:rsid w:val="00571E27"/>
    <w:rsid w:val="005726BD"/>
    <w:rsid w:val="00581EAD"/>
    <w:rsid w:val="00597C5B"/>
    <w:rsid w:val="005A1508"/>
    <w:rsid w:val="005A1F34"/>
    <w:rsid w:val="005A4F31"/>
    <w:rsid w:val="005B1568"/>
    <w:rsid w:val="005D0D9F"/>
    <w:rsid w:val="005F445B"/>
    <w:rsid w:val="00631443"/>
    <w:rsid w:val="0064648E"/>
    <w:rsid w:val="00667DCB"/>
    <w:rsid w:val="00691797"/>
    <w:rsid w:val="006B0CD7"/>
    <w:rsid w:val="006B27CF"/>
    <w:rsid w:val="006B4E31"/>
    <w:rsid w:val="006C441C"/>
    <w:rsid w:val="006C62B9"/>
    <w:rsid w:val="00701AA1"/>
    <w:rsid w:val="007050D4"/>
    <w:rsid w:val="007119CC"/>
    <w:rsid w:val="00751842"/>
    <w:rsid w:val="00755248"/>
    <w:rsid w:val="0077369F"/>
    <w:rsid w:val="00780649"/>
    <w:rsid w:val="0079139B"/>
    <w:rsid w:val="007A0B99"/>
    <w:rsid w:val="007C38E6"/>
    <w:rsid w:val="007E02B5"/>
    <w:rsid w:val="007E4EE5"/>
    <w:rsid w:val="008122E8"/>
    <w:rsid w:val="0082435A"/>
    <w:rsid w:val="00830393"/>
    <w:rsid w:val="008578A0"/>
    <w:rsid w:val="008A3219"/>
    <w:rsid w:val="008B2A92"/>
    <w:rsid w:val="008B6A8C"/>
    <w:rsid w:val="008C0DB0"/>
    <w:rsid w:val="008C2C77"/>
    <w:rsid w:val="008C37E9"/>
    <w:rsid w:val="008D038A"/>
    <w:rsid w:val="008D24F9"/>
    <w:rsid w:val="008D4081"/>
    <w:rsid w:val="008E77A3"/>
    <w:rsid w:val="00900032"/>
    <w:rsid w:val="009079EB"/>
    <w:rsid w:val="009260A7"/>
    <w:rsid w:val="009555E8"/>
    <w:rsid w:val="0096736C"/>
    <w:rsid w:val="009B296F"/>
    <w:rsid w:val="009B64D8"/>
    <w:rsid w:val="009C3600"/>
    <w:rsid w:val="009E31C4"/>
    <w:rsid w:val="00A1167C"/>
    <w:rsid w:val="00A17A37"/>
    <w:rsid w:val="00A23DCE"/>
    <w:rsid w:val="00A35947"/>
    <w:rsid w:val="00A52BD9"/>
    <w:rsid w:val="00A57F87"/>
    <w:rsid w:val="00A729C6"/>
    <w:rsid w:val="00A73FE7"/>
    <w:rsid w:val="00AE6307"/>
    <w:rsid w:val="00B26122"/>
    <w:rsid w:val="00B3346C"/>
    <w:rsid w:val="00B41A3C"/>
    <w:rsid w:val="00B52EC2"/>
    <w:rsid w:val="00B635B5"/>
    <w:rsid w:val="00B81A48"/>
    <w:rsid w:val="00B856D0"/>
    <w:rsid w:val="00B879B6"/>
    <w:rsid w:val="00B965A4"/>
    <w:rsid w:val="00B97607"/>
    <w:rsid w:val="00BC6881"/>
    <w:rsid w:val="00BC6A00"/>
    <w:rsid w:val="00BE3811"/>
    <w:rsid w:val="00BF048B"/>
    <w:rsid w:val="00C0431A"/>
    <w:rsid w:val="00C1587A"/>
    <w:rsid w:val="00C519E3"/>
    <w:rsid w:val="00C70A85"/>
    <w:rsid w:val="00C76914"/>
    <w:rsid w:val="00C92791"/>
    <w:rsid w:val="00C961DC"/>
    <w:rsid w:val="00CA338F"/>
    <w:rsid w:val="00CA56D4"/>
    <w:rsid w:val="00CB3620"/>
    <w:rsid w:val="00CD450A"/>
    <w:rsid w:val="00CE24FD"/>
    <w:rsid w:val="00CF5C27"/>
    <w:rsid w:val="00D15E5C"/>
    <w:rsid w:val="00D24FA7"/>
    <w:rsid w:val="00D379E5"/>
    <w:rsid w:val="00D37FAC"/>
    <w:rsid w:val="00D40582"/>
    <w:rsid w:val="00D55941"/>
    <w:rsid w:val="00DA0093"/>
    <w:rsid w:val="00DA2E34"/>
    <w:rsid w:val="00DC326B"/>
    <w:rsid w:val="00DC5E64"/>
    <w:rsid w:val="00DF0E1F"/>
    <w:rsid w:val="00DF4809"/>
    <w:rsid w:val="00E25FF3"/>
    <w:rsid w:val="00E428FE"/>
    <w:rsid w:val="00E52E51"/>
    <w:rsid w:val="00E54ADC"/>
    <w:rsid w:val="00E7217A"/>
    <w:rsid w:val="00E90A2D"/>
    <w:rsid w:val="00E9216D"/>
    <w:rsid w:val="00EB0659"/>
    <w:rsid w:val="00EB09DF"/>
    <w:rsid w:val="00EB47AF"/>
    <w:rsid w:val="00EE048E"/>
    <w:rsid w:val="00EE5F72"/>
    <w:rsid w:val="00F05ED5"/>
    <w:rsid w:val="00F15849"/>
    <w:rsid w:val="00F36424"/>
    <w:rsid w:val="00F52628"/>
    <w:rsid w:val="00F63705"/>
    <w:rsid w:val="00F81089"/>
    <w:rsid w:val="00FA3586"/>
    <w:rsid w:val="00FB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CC879D"/>
  <w15:docId w15:val="{204FCB16-D3D6-4CCF-83FC-DC4A3975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7E9"/>
    <w:pPr>
      <w:spacing w:after="0" w:line="240" w:lineRule="auto"/>
    </w:pPr>
    <w:rPr>
      <w:rFonts w:ascii="Arial" w:eastAsia="Times New Roman" w:hAnsi="Arial" w:cs="Times New Roman"/>
      <w:sz w:val="20"/>
      <w:szCs w:val="24"/>
      <w:lang w:val="en-AU" w:eastAsia="en-AU"/>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A4F31"/>
    <w:pPr>
      <w:tabs>
        <w:tab w:val="center" w:pos="4680"/>
        <w:tab w:val="right" w:pos="9360"/>
      </w:tabs>
    </w:pPr>
  </w:style>
  <w:style w:type="character" w:customStyle="1" w:styleId="CabealhoChar">
    <w:name w:val="Cabeçalho Char"/>
    <w:basedOn w:val="Fontepargpadro"/>
    <w:link w:val="Cabealho"/>
    <w:uiPriority w:val="99"/>
    <w:rsid w:val="005A4F31"/>
  </w:style>
  <w:style w:type="paragraph" w:styleId="Rodap">
    <w:name w:val="footer"/>
    <w:basedOn w:val="Normal"/>
    <w:link w:val="RodapChar"/>
    <w:uiPriority w:val="99"/>
    <w:unhideWhenUsed/>
    <w:rsid w:val="005A4F31"/>
    <w:pPr>
      <w:tabs>
        <w:tab w:val="center" w:pos="4680"/>
        <w:tab w:val="right" w:pos="9360"/>
      </w:tabs>
    </w:pPr>
  </w:style>
  <w:style w:type="character" w:customStyle="1" w:styleId="RodapChar">
    <w:name w:val="Rodapé Char"/>
    <w:basedOn w:val="Fontepargpadro"/>
    <w:link w:val="Rodap"/>
    <w:uiPriority w:val="99"/>
    <w:rsid w:val="005A4F31"/>
  </w:style>
  <w:style w:type="paragraph" w:styleId="PargrafodaLista">
    <w:name w:val="List Paragraph"/>
    <w:basedOn w:val="Normal"/>
    <w:uiPriority w:val="34"/>
    <w:qFormat/>
    <w:rsid w:val="005A4F31"/>
    <w:pPr>
      <w:ind w:left="720"/>
    </w:pPr>
  </w:style>
  <w:style w:type="table" w:styleId="Tabelacomgrade">
    <w:name w:val="Table Grid"/>
    <w:basedOn w:val="Tabelanormal"/>
    <w:uiPriority w:val="59"/>
    <w:rsid w:val="005A4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81EAD"/>
    <w:rPr>
      <w:strike w:val="0"/>
      <w:dstrike w:val="0"/>
      <w:color w:val="4D6C88"/>
      <w:u w:val="none"/>
      <w:effect w:val="none"/>
    </w:rPr>
  </w:style>
  <w:style w:type="paragraph" w:customStyle="1" w:styleId="Lettercopy">
    <w:name w:val="Letter copy"/>
    <w:basedOn w:val="Normal"/>
    <w:rsid w:val="00581EAD"/>
    <w:pPr>
      <w:spacing w:line="280" w:lineRule="atLeast"/>
      <w:ind w:right="1418"/>
      <w:jc w:val="both"/>
    </w:pPr>
    <w:rPr>
      <w:rFonts w:ascii="Times" w:hAnsi="Times"/>
      <w:sz w:val="24"/>
      <w:szCs w:val="20"/>
      <w:lang w:eastAsia="en-US"/>
    </w:rPr>
  </w:style>
  <w:style w:type="paragraph" w:styleId="Textodebalo">
    <w:name w:val="Balloon Text"/>
    <w:basedOn w:val="Normal"/>
    <w:link w:val="TextodebaloChar"/>
    <w:uiPriority w:val="99"/>
    <w:semiHidden/>
    <w:unhideWhenUsed/>
    <w:rsid w:val="00380696"/>
    <w:rPr>
      <w:rFonts w:ascii="Tahoma" w:hAnsi="Tahoma" w:cs="Tahoma"/>
      <w:sz w:val="16"/>
      <w:szCs w:val="16"/>
    </w:rPr>
  </w:style>
  <w:style w:type="character" w:customStyle="1" w:styleId="TextodebaloChar">
    <w:name w:val="Texto de balão Char"/>
    <w:basedOn w:val="Fontepargpadro"/>
    <w:link w:val="Textodebalo"/>
    <w:uiPriority w:val="99"/>
    <w:semiHidden/>
    <w:rsid w:val="00380696"/>
    <w:rPr>
      <w:rFonts w:ascii="Tahoma" w:eastAsia="Times New Roman" w:hAnsi="Tahoma" w:cs="Tahoma"/>
      <w:sz w:val="16"/>
      <w:szCs w:val="16"/>
      <w:lang w:val="en-AU" w:eastAsia="en-AU"/>
    </w:rPr>
  </w:style>
  <w:style w:type="paragraph" w:styleId="Ttulo">
    <w:name w:val="Title"/>
    <w:basedOn w:val="Normal"/>
    <w:link w:val="TtuloChar"/>
    <w:qFormat/>
    <w:rsid w:val="00380696"/>
    <w:pPr>
      <w:jc w:val="center"/>
    </w:pPr>
    <w:rPr>
      <w:rFonts w:eastAsia="Times"/>
      <w:b/>
      <w:sz w:val="24"/>
      <w:szCs w:val="20"/>
      <w:lang w:eastAsia="en-US"/>
    </w:rPr>
  </w:style>
  <w:style w:type="character" w:customStyle="1" w:styleId="TtuloChar">
    <w:name w:val="Título Char"/>
    <w:basedOn w:val="Fontepargpadro"/>
    <w:link w:val="Ttulo"/>
    <w:rsid w:val="00380696"/>
    <w:rPr>
      <w:rFonts w:ascii="Arial" w:eastAsia="Times" w:hAnsi="Arial" w:cs="Times New Roman"/>
      <w:b/>
      <w:sz w:val="24"/>
      <w:szCs w:val="20"/>
      <w:lang w:val="en-AU"/>
    </w:rPr>
  </w:style>
  <w:style w:type="character" w:styleId="HiperlinkVisitado">
    <w:name w:val="FollowedHyperlink"/>
    <w:basedOn w:val="Fontepargpadro"/>
    <w:uiPriority w:val="99"/>
    <w:semiHidden/>
    <w:unhideWhenUsed/>
    <w:rsid w:val="00DA0093"/>
    <w:rPr>
      <w:color w:val="800080" w:themeColor="followedHyperlink"/>
      <w:u w:val="single"/>
    </w:rPr>
  </w:style>
  <w:style w:type="character" w:styleId="Refdecomentrio">
    <w:name w:val="annotation reference"/>
    <w:basedOn w:val="Fontepargpadro"/>
    <w:uiPriority w:val="99"/>
    <w:semiHidden/>
    <w:unhideWhenUsed/>
    <w:rsid w:val="006C62B9"/>
    <w:rPr>
      <w:sz w:val="16"/>
      <w:szCs w:val="16"/>
    </w:rPr>
  </w:style>
  <w:style w:type="paragraph" w:styleId="Textodecomentrio">
    <w:name w:val="annotation text"/>
    <w:basedOn w:val="Normal"/>
    <w:link w:val="TextodecomentrioChar"/>
    <w:uiPriority w:val="99"/>
    <w:semiHidden/>
    <w:unhideWhenUsed/>
    <w:rsid w:val="006C62B9"/>
    <w:rPr>
      <w:szCs w:val="20"/>
    </w:rPr>
  </w:style>
  <w:style w:type="character" w:customStyle="1" w:styleId="TextodecomentrioChar">
    <w:name w:val="Texto de comentário Char"/>
    <w:basedOn w:val="Fontepargpadro"/>
    <w:link w:val="Textodecomentrio"/>
    <w:uiPriority w:val="99"/>
    <w:semiHidden/>
    <w:rsid w:val="006C62B9"/>
    <w:rPr>
      <w:rFonts w:ascii="Arial" w:eastAsia="Times New Roman" w:hAnsi="Arial" w:cs="Times New Roman"/>
      <w:sz w:val="20"/>
      <w:szCs w:val="20"/>
      <w:lang w:val="en-AU" w:eastAsia="en-AU"/>
    </w:rPr>
  </w:style>
  <w:style w:type="paragraph" w:styleId="Assuntodocomentrio">
    <w:name w:val="annotation subject"/>
    <w:basedOn w:val="Textodecomentrio"/>
    <w:next w:val="Textodecomentrio"/>
    <w:link w:val="AssuntodocomentrioChar"/>
    <w:uiPriority w:val="99"/>
    <w:semiHidden/>
    <w:unhideWhenUsed/>
    <w:rsid w:val="006C62B9"/>
    <w:rPr>
      <w:b/>
      <w:bCs/>
    </w:rPr>
  </w:style>
  <w:style w:type="character" w:customStyle="1" w:styleId="AssuntodocomentrioChar">
    <w:name w:val="Assunto do comentário Char"/>
    <w:basedOn w:val="TextodecomentrioChar"/>
    <w:link w:val="Assuntodocomentrio"/>
    <w:uiPriority w:val="99"/>
    <w:semiHidden/>
    <w:rsid w:val="006C62B9"/>
    <w:rPr>
      <w:rFonts w:ascii="Arial" w:eastAsia="Times New Roman" w:hAnsi="Arial" w:cs="Times New Roman"/>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grants@swin.edu.au?subject=ATT:%20Sheila%20Hamilton-Brown%20SPRINT%20appli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nburne.edu.au/intranet/research/measuring--promoting-research/classification-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80038-83E3-4BFC-A538-C702ED65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3760</Characters>
  <Application>Microsoft Office Word</Application>
  <DocSecurity>4</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SPRINT</vt:lpstr>
      <vt:lpstr>SPRINT</vt:lpstr>
    </vt:vector>
  </TitlesOfParts>
  <Company>University of Sydney</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SPRINT</dc:title>
  <dc:creator>Administrator</dc:creator>
  <cp:lastModifiedBy>Vera Viviane Schmidt</cp:lastModifiedBy>
  <cp:revision>2</cp:revision>
  <cp:lastPrinted>2016-03-22T23:22:00Z</cp:lastPrinted>
  <dcterms:created xsi:type="dcterms:W3CDTF">2016-07-22T11:11:00Z</dcterms:created>
  <dcterms:modified xsi:type="dcterms:W3CDTF">2016-07-22T11:11:00Z</dcterms:modified>
</cp:coreProperties>
</file>