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516728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516728" w:rsidRPr="004743DA">
              <w:rPr>
                <w:caps/>
                <w:sz w:val="16"/>
              </w:rPr>
            </w:r>
            <w:r w:rsidR="00516728" w:rsidRPr="004743DA">
              <w:rPr>
                <w:caps/>
                <w:sz w:val="16"/>
              </w:rPr>
              <w:fldChar w:fldCharType="separate"/>
            </w:r>
            <w:bookmarkStart w:id="0" w:name="_GoBack"/>
            <w:r w:rsidR="00201806">
              <w:rPr>
                <w:caps/>
                <w:noProof/>
                <w:sz w:val="16"/>
              </w:rPr>
              <w:t> </w:t>
            </w:r>
            <w:r w:rsidR="00201806">
              <w:rPr>
                <w:caps/>
                <w:noProof/>
                <w:sz w:val="16"/>
              </w:rPr>
              <w:t> </w:t>
            </w:r>
            <w:r w:rsidR="00201806">
              <w:rPr>
                <w:caps/>
                <w:noProof/>
                <w:sz w:val="16"/>
              </w:rPr>
              <w:t> </w:t>
            </w:r>
            <w:r w:rsidR="00201806">
              <w:rPr>
                <w:caps/>
                <w:noProof/>
                <w:sz w:val="16"/>
              </w:rPr>
              <w:t> </w:t>
            </w:r>
            <w:r w:rsidR="00201806">
              <w:rPr>
                <w:caps/>
                <w:noProof/>
                <w:sz w:val="16"/>
              </w:rPr>
              <w:t> </w:t>
            </w:r>
            <w:bookmarkEnd w:id="0"/>
            <w:r w:rsidR="00516728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516728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" w:name="Texto324"/>
            <w:bookmarkStart w:id="2" w:name="Texto320"/>
            <w:r w:rsidR="00516728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516728" w:rsidRPr="004743DA">
              <w:rPr>
                <w:sz w:val="16"/>
              </w:rPr>
            </w:r>
            <w:r w:rsidR="00516728" w:rsidRPr="004743DA">
              <w:rPr>
                <w:sz w:val="16"/>
              </w:rPr>
              <w:fldChar w:fldCharType="separate"/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proofErr w:type="gramStart"/>
            <w:r w:rsidR="00516728" w:rsidRPr="004743DA">
              <w:rPr>
                <w:sz w:val="16"/>
              </w:rPr>
              <w:fldChar w:fldCharType="end"/>
            </w:r>
            <w:bookmarkEnd w:id="1"/>
            <w:proofErr w:type="gramEnd"/>
          </w:p>
        </w:tc>
        <w:bookmarkEnd w:id="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3" w:name="Texto325"/>
            <w:r w:rsidR="00516728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516728" w:rsidRPr="004743DA">
              <w:rPr>
                <w:sz w:val="16"/>
              </w:rPr>
            </w:r>
            <w:r w:rsidR="00516728" w:rsidRPr="004743DA">
              <w:rPr>
                <w:sz w:val="16"/>
              </w:rPr>
              <w:fldChar w:fldCharType="separate"/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516728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516728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516728" w:rsidRPr="004743DA">
              <w:rPr>
                <w:sz w:val="16"/>
              </w:rPr>
            </w:r>
            <w:r w:rsidR="00516728" w:rsidRPr="004743DA">
              <w:rPr>
                <w:sz w:val="16"/>
              </w:rPr>
              <w:fldChar w:fldCharType="separate"/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proofErr w:type="gramStart"/>
            <w:r w:rsidR="00516728" w:rsidRPr="004743DA">
              <w:rPr>
                <w:sz w:val="16"/>
              </w:rPr>
              <w:fldChar w:fldCharType="end"/>
            </w:r>
            <w:proofErr w:type="gramEnd"/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4" w:name="Texto323"/>
            <w:r w:rsidR="00516728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516728" w:rsidRPr="004743DA">
              <w:rPr>
                <w:sz w:val="16"/>
              </w:rPr>
            </w:r>
            <w:r w:rsidR="00516728" w:rsidRPr="004743DA">
              <w:rPr>
                <w:sz w:val="16"/>
              </w:rPr>
              <w:fldChar w:fldCharType="separate"/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201806">
              <w:rPr>
                <w:noProof/>
                <w:sz w:val="16"/>
              </w:rPr>
              <w:t> </w:t>
            </w:r>
            <w:r w:rsidR="00516728" w:rsidRPr="004743DA">
              <w:rPr>
                <w:sz w:val="16"/>
              </w:rPr>
              <w:fldChar w:fldCharType="end"/>
            </w:r>
            <w:bookmarkEnd w:id="4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5" w:name="Texto71"/>
            <w:r w:rsidR="00516728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6" w:name="Texto72"/>
            <w:r w:rsidR="00516728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6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7" w:name="Texto73"/>
            <w:r w:rsidR="00516728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8" w:name="Texto195"/>
            <w:r w:rsidR="00516728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8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516728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9" w:name="Texto75"/>
            <w:r w:rsidR="00516728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0" w:name="Texto76"/>
            <w:r w:rsidR="00516728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1" w:name="Texto77"/>
            <w:r w:rsidR="00516728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516728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2" w:name="Texto79"/>
            <w:r w:rsidR="00516728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3" w:name="Texto80"/>
            <w:r w:rsidR="00516728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516728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4" w:name="Texto199"/>
            <w:r w:rsidR="00516728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A65847">
      <w:pPr>
        <w:ind w:left="-567"/>
        <w:rPr>
          <w:b/>
        </w:rPr>
      </w:pPr>
      <w:r w:rsidRPr="004743DA">
        <w:br w:type="page"/>
      </w:r>
      <w:r w:rsidRPr="004743DA">
        <w:rPr>
          <w:b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5" w:name="Selecionar1"/>
          <w:p w:rsidR="00F329AB" w:rsidRPr="004743DA" w:rsidRDefault="00516728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201806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1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201806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516728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  <w:bookmarkEnd w:id="1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516728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516728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516728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proofErr w:type="gramStart"/>
            <w:r w:rsidR="00516728" w:rsidRPr="004743DA">
              <w:rPr>
                <w:caps/>
              </w:rPr>
              <w:fldChar w:fldCharType="end"/>
            </w:r>
            <w:proofErr w:type="gramEnd"/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516728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516728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516728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516728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proofErr w:type="gramStart"/>
            <w:r w:rsidR="00516728" w:rsidRPr="004743DA">
              <w:rPr>
                <w:caps/>
              </w:rPr>
              <w:fldChar w:fldCharType="end"/>
            </w:r>
            <w:proofErr w:type="gramEnd"/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A65847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 xml:space="preserve">(indicar o código e o nome da sub-área - </w:t>
            </w:r>
            <w:r w:rsidR="00A65847" w:rsidRPr="00E71033">
              <w:rPr>
                <w:rFonts w:cs="Arial"/>
                <w:b/>
                <w:spacing w:val="-2"/>
              </w:rPr>
              <w:t xml:space="preserve"> </w:t>
            </w:r>
            <w:hyperlink r:id="rId9" w:history="1">
              <w:r w:rsidR="00A65847" w:rsidRPr="006C32F5">
                <w:rPr>
                  <w:rStyle w:val="Hyperlink"/>
                  <w:rFonts w:cs="Arial"/>
                  <w:b/>
                  <w:spacing w:val="-2"/>
                </w:rPr>
                <w:t>Consulte tabela FAPESP</w:t>
              </w:r>
            </w:hyperlink>
            <w:r w:rsidRPr="004743DA">
              <w:rPr>
                <w:b/>
                <w:spacing w:val="-2"/>
              </w:rPr>
              <w:t>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="00516728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516728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516728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="00516728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F329AB" w:rsidRPr="004743DA" w:rsidRDefault="00F329AB" w:rsidP="00F329AB">
      <w:pPr>
        <w:rPr>
          <w:sz w:val="6"/>
        </w:rPr>
      </w:pPr>
    </w:p>
    <w:p w:rsidR="00A65847" w:rsidRPr="00A65847" w:rsidRDefault="00A65847">
      <w:pPr>
        <w:rPr>
          <w:sz w:val="2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PALAVRAS CHAVE, até dez, representativas para áreas de conhecimento em que </w:t>
            </w:r>
            <w:proofErr w:type="gramStart"/>
            <w:r w:rsidRPr="004743DA">
              <w:rPr>
                <w:b/>
              </w:rPr>
              <w:t>atua</w:t>
            </w:r>
            <w:proofErr w:type="gramEnd"/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</w:t>
            </w:r>
            <w:proofErr w:type="gramStart"/>
            <w:r w:rsidRPr="004743DA">
              <w:rPr>
                <w:b/>
              </w:rPr>
              <w:t>)</w:t>
            </w:r>
            <w:proofErr w:type="gramEnd"/>
          </w:p>
        </w:tc>
        <w:tc>
          <w:tcPr>
            <w:tcW w:w="342" w:type="dxa"/>
            <w:vAlign w:val="center"/>
          </w:tcPr>
          <w:p w:rsidR="00F329AB" w:rsidRPr="004743DA" w:rsidRDefault="00516728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516728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516728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516728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516728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516728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516728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516728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A65847">
        <w:trPr>
          <w:trHeight w:hRule="exact" w:val="34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516728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23" w:name="Texto299"/>
            <w:r w:rsidR="00516728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23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516728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25"/>
            <w:r w:rsidR="00516728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516728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516728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516728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516728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516728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516728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516728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31" w:name="Texto235"/>
            <w:r w:rsidR="00516728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516728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516728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A65847">
        <w:trPr>
          <w:trHeight w:hRule="exact" w:val="34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516728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516728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516728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516728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516728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A65847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516728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516728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516728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516728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40"/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516728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516728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516728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516728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A65847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516728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A65847">
        <w:trPr>
          <w:trHeight w:hRule="exact" w:val="340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516728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516728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516728" w:rsidRPr="004743DA">
              <w:fldChar w:fldCharType="separate"/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201806">
              <w:rPr>
                <w:noProof/>
              </w:rPr>
              <w:t> </w:t>
            </w:r>
            <w:r w:rsidR="00516728" w:rsidRPr="004743DA">
              <w:fldChar w:fldCharType="end"/>
            </w:r>
            <w:bookmarkEnd w:id="46"/>
            <w:r w:rsidR="00516728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516728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516728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516728" w:rsidRPr="004743DA">
              <w:rPr>
                <w:caps/>
              </w:rPr>
            </w:r>
            <w:r w:rsidR="00516728"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516728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>OS ENDEREÇOS ACADÊMICO/</w:t>
            </w:r>
            <w:proofErr w:type="gramStart"/>
            <w:r w:rsidRPr="004743DA">
              <w:rPr>
                <w:b/>
              </w:rPr>
              <w:t>RESIDENCIAL INFORMADOS</w:t>
            </w:r>
            <w:proofErr w:type="gramEnd"/>
            <w:r w:rsidRPr="004743DA">
              <w:rPr>
                <w:b/>
              </w:rPr>
              <w:t xml:space="preserve">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516728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201806" w:rsidRPr="004743DA">
              <w:rPr>
                <w:b/>
                <w:sz w:val="22"/>
              </w:rPr>
            </w:r>
            <w:r w:rsidR="00516728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516728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201806" w:rsidRPr="004743DA">
              <w:rPr>
                <w:b/>
                <w:sz w:val="22"/>
              </w:rPr>
            </w:r>
            <w:r w:rsidR="00516728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 xml:space="preserve">LOCAL, DATA E ASSINATURA DO </w:t>
            </w:r>
            <w:proofErr w:type="gramStart"/>
            <w:r w:rsidRPr="004743DA">
              <w:rPr>
                <w:rFonts w:ascii="Arial" w:hAnsi="Arial"/>
              </w:rPr>
              <w:t>PESQUISADOR</w:t>
            </w:r>
            <w:proofErr w:type="gramEnd"/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516728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="00201806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4743DA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F329AB" w:rsidRPr="004743DA" w:rsidRDefault="00F329AB" w:rsidP="00937B76">
            <w:pPr>
              <w:spacing w:line="180" w:lineRule="exact"/>
              <w:jc w:val="center"/>
            </w:pPr>
            <w:r w:rsidRPr="004743DA">
              <w:rPr>
                <w:sz w:val="16"/>
              </w:rPr>
              <w:t xml:space="preserve">FAX: (011) 3645-2421 – </w:t>
            </w:r>
            <w:r w:rsidRPr="004743DA">
              <w:rPr>
                <w:color w:val="0000FF"/>
                <w:sz w:val="16"/>
                <w:u w:val="single"/>
              </w:rPr>
              <w:t>http://www.fapesp.br</w:t>
            </w:r>
            <w:r w:rsidRPr="004743DA">
              <w:rPr>
                <w:color w:val="000000"/>
                <w:sz w:val="16"/>
              </w:rPr>
              <w:t xml:space="preserve"> </w:t>
            </w:r>
          </w:p>
        </w:tc>
      </w:tr>
    </w:tbl>
    <w:p w:rsidR="00A611CE" w:rsidRPr="00684D99" w:rsidRDefault="00684D99" w:rsidP="00684D99">
      <w:pPr>
        <w:spacing w:before="40" w:after="40" w:line="240" w:lineRule="exact"/>
        <w:ind w:left="-567"/>
        <w:rPr>
          <w:b/>
          <w:sz w:val="16"/>
        </w:rPr>
      </w:pPr>
      <w:r w:rsidRPr="00684D99">
        <w:rPr>
          <w:b/>
          <w:sz w:val="16"/>
        </w:rPr>
        <w:t>FAPESP,</w:t>
      </w:r>
      <w:proofErr w:type="gramStart"/>
      <w:r w:rsidRPr="00684D99">
        <w:rPr>
          <w:b/>
          <w:sz w:val="16"/>
        </w:rPr>
        <w:t xml:space="preserve">  </w:t>
      </w:r>
      <w:proofErr w:type="gramEnd"/>
      <w:r w:rsidRPr="00684D99">
        <w:rPr>
          <w:b/>
          <w:sz w:val="16"/>
        </w:rPr>
        <w:t>DE</w:t>
      </w:r>
      <w:r w:rsidR="005C2809">
        <w:rPr>
          <w:b/>
          <w:sz w:val="16"/>
        </w:rPr>
        <w:t xml:space="preserve">ZEMBRO DE </w:t>
      </w:r>
      <w:r w:rsidRPr="00684D99">
        <w:rPr>
          <w:b/>
          <w:sz w:val="16"/>
        </w:rPr>
        <w:t>2011</w:t>
      </w:r>
    </w:p>
    <w:sectPr w:rsidR="00A611CE" w:rsidRPr="00684D99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62" w:rsidRDefault="00C64862">
      <w:r>
        <w:separator/>
      </w:r>
    </w:p>
  </w:endnote>
  <w:endnote w:type="continuationSeparator" w:id="0">
    <w:p w:rsidR="00C64862" w:rsidRDefault="00C6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62" w:rsidRDefault="00C64862">
      <w:r>
        <w:separator/>
      </w:r>
    </w:p>
  </w:footnote>
  <w:footnote w:type="continuationSeparator" w:id="0">
    <w:p w:rsidR="00C64862" w:rsidRDefault="00C6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94757oY4oh46JdxvqC9tU5Epp4=" w:salt="PVYgeaprZOaXOP6U7qK1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5F49"/>
    <w:rsid w:val="00010E5B"/>
    <w:rsid w:val="00012A0D"/>
    <w:rsid w:val="00012CBE"/>
    <w:rsid w:val="000228EF"/>
    <w:rsid w:val="00044643"/>
    <w:rsid w:val="00044990"/>
    <w:rsid w:val="00055F41"/>
    <w:rsid w:val="00064DBA"/>
    <w:rsid w:val="000810B1"/>
    <w:rsid w:val="00083BE8"/>
    <w:rsid w:val="00091EF8"/>
    <w:rsid w:val="000927AB"/>
    <w:rsid w:val="000B39DC"/>
    <w:rsid w:val="000B574E"/>
    <w:rsid w:val="000D1130"/>
    <w:rsid w:val="000E1654"/>
    <w:rsid w:val="000E4438"/>
    <w:rsid w:val="000F2CC0"/>
    <w:rsid w:val="001068BD"/>
    <w:rsid w:val="0011214B"/>
    <w:rsid w:val="00131D73"/>
    <w:rsid w:val="00134640"/>
    <w:rsid w:val="001462D4"/>
    <w:rsid w:val="001660D5"/>
    <w:rsid w:val="001802FA"/>
    <w:rsid w:val="00181D4D"/>
    <w:rsid w:val="00185BA0"/>
    <w:rsid w:val="0019575B"/>
    <w:rsid w:val="001A0417"/>
    <w:rsid w:val="001D341C"/>
    <w:rsid w:val="001F3749"/>
    <w:rsid w:val="00201806"/>
    <w:rsid w:val="00205366"/>
    <w:rsid w:val="002345BA"/>
    <w:rsid w:val="00283A36"/>
    <w:rsid w:val="00294F3C"/>
    <w:rsid w:val="002962F3"/>
    <w:rsid w:val="002A41F4"/>
    <w:rsid w:val="002B27D0"/>
    <w:rsid w:val="002F4ED1"/>
    <w:rsid w:val="00325B8F"/>
    <w:rsid w:val="003502DC"/>
    <w:rsid w:val="00350E26"/>
    <w:rsid w:val="00362A08"/>
    <w:rsid w:val="00376B94"/>
    <w:rsid w:val="003825F9"/>
    <w:rsid w:val="0038467D"/>
    <w:rsid w:val="003A6BE7"/>
    <w:rsid w:val="003C5409"/>
    <w:rsid w:val="003D2E9F"/>
    <w:rsid w:val="003E0618"/>
    <w:rsid w:val="003E0C0E"/>
    <w:rsid w:val="003F7A4A"/>
    <w:rsid w:val="00414110"/>
    <w:rsid w:val="00414CAC"/>
    <w:rsid w:val="004152F4"/>
    <w:rsid w:val="0042139F"/>
    <w:rsid w:val="00424E31"/>
    <w:rsid w:val="00461EE6"/>
    <w:rsid w:val="004732FD"/>
    <w:rsid w:val="004743DA"/>
    <w:rsid w:val="004752BC"/>
    <w:rsid w:val="004B4FB6"/>
    <w:rsid w:val="004E000A"/>
    <w:rsid w:val="004E239B"/>
    <w:rsid w:val="004F3F99"/>
    <w:rsid w:val="0050105C"/>
    <w:rsid w:val="00516728"/>
    <w:rsid w:val="0053006D"/>
    <w:rsid w:val="00537202"/>
    <w:rsid w:val="005521DF"/>
    <w:rsid w:val="00561D6F"/>
    <w:rsid w:val="00565BEF"/>
    <w:rsid w:val="00570A67"/>
    <w:rsid w:val="00570C78"/>
    <w:rsid w:val="00581E57"/>
    <w:rsid w:val="00591460"/>
    <w:rsid w:val="00592F71"/>
    <w:rsid w:val="005968C7"/>
    <w:rsid w:val="005B24BF"/>
    <w:rsid w:val="005C2809"/>
    <w:rsid w:val="005D155D"/>
    <w:rsid w:val="005D40B5"/>
    <w:rsid w:val="0060236D"/>
    <w:rsid w:val="006074AF"/>
    <w:rsid w:val="00623DD6"/>
    <w:rsid w:val="00654DE5"/>
    <w:rsid w:val="00663C14"/>
    <w:rsid w:val="00684D99"/>
    <w:rsid w:val="0068558C"/>
    <w:rsid w:val="006939AC"/>
    <w:rsid w:val="00696F91"/>
    <w:rsid w:val="006A67CB"/>
    <w:rsid w:val="006B0286"/>
    <w:rsid w:val="006B79E3"/>
    <w:rsid w:val="006C3B5C"/>
    <w:rsid w:val="006F436C"/>
    <w:rsid w:val="00703DCE"/>
    <w:rsid w:val="00707D42"/>
    <w:rsid w:val="00746010"/>
    <w:rsid w:val="00747AF3"/>
    <w:rsid w:val="00757563"/>
    <w:rsid w:val="00762CE6"/>
    <w:rsid w:val="00763C4D"/>
    <w:rsid w:val="007645C2"/>
    <w:rsid w:val="00795888"/>
    <w:rsid w:val="007973D9"/>
    <w:rsid w:val="007A3ACF"/>
    <w:rsid w:val="007A5ADF"/>
    <w:rsid w:val="007B6455"/>
    <w:rsid w:val="007F16A5"/>
    <w:rsid w:val="00814D9A"/>
    <w:rsid w:val="0081716B"/>
    <w:rsid w:val="008236C9"/>
    <w:rsid w:val="008364AC"/>
    <w:rsid w:val="00852A01"/>
    <w:rsid w:val="00854B3F"/>
    <w:rsid w:val="00855D93"/>
    <w:rsid w:val="00872153"/>
    <w:rsid w:val="00874777"/>
    <w:rsid w:val="008815CE"/>
    <w:rsid w:val="00882972"/>
    <w:rsid w:val="00883A9C"/>
    <w:rsid w:val="008938A7"/>
    <w:rsid w:val="008939E9"/>
    <w:rsid w:val="00895FF1"/>
    <w:rsid w:val="008C6C77"/>
    <w:rsid w:val="008D203B"/>
    <w:rsid w:val="008D7552"/>
    <w:rsid w:val="008E499D"/>
    <w:rsid w:val="00914DA4"/>
    <w:rsid w:val="009272AC"/>
    <w:rsid w:val="00937B76"/>
    <w:rsid w:val="0094257B"/>
    <w:rsid w:val="00974D18"/>
    <w:rsid w:val="00975CCC"/>
    <w:rsid w:val="00994135"/>
    <w:rsid w:val="009B5B3F"/>
    <w:rsid w:val="009B61A3"/>
    <w:rsid w:val="009E25A6"/>
    <w:rsid w:val="00A01D1C"/>
    <w:rsid w:val="00A01F04"/>
    <w:rsid w:val="00A17031"/>
    <w:rsid w:val="00A21935"/>
    <w:rsid w:val="00A27B0F"/>
    <w:rsid w:val="00A441FF"/>
    <w:rsid w:val="00A46237"/>
    <w:rsid w:val="00A47D65"/>
    <w:rsid w:val="00A611CE"/>
    <w:rsid w:val="00A61E49"/>
    <w:rsid w:val="00A63148"/>
    <w:rsid w:val="00A65847"/>
    <w:rsid w:val="00AC2F19"/>
    <w:rsid w:val="00AC6905"/>
    <w:rsid w:val="00AC6A4F"/>
    <w:rsid w:val="00AF5DF1"/>
    <w:rsid w:val="00B16284"/>
    <w:rsid w:val="00B2413E"/>
    <w:rsid w:val="00B26286"/>
    <w:rsid w:val="00B32E55"/>
    <w:rsid w:val="00B44226"/>
    <w:rsid w:val="00B5422F"/>
    <w:rsid w:val="00B76D0B"/>
    <w:rsid w:val="00B76F9F"/>
    <w:rsid w:val="00B86DB1"/>
    <w:rsid w:val="00B950A4"/>
    <w:rsid w:val="00BA4AD9"/>
    <w:rsid w:val="00BA7135"/>
    <w:rsid w:val="00BB1ECB"/>
    <w:rsid w:val="00BD02E3"/>
    <w:rsid w:val="00BE11AD"/>
    <w:rsid w:val="00C23D65"/>
    <w:rsid w:val="00C64862"/>
    <w:rsid w:val="00C663BA"/>
    <w:rsid w:val="00C73E93"/>
    <w:rsid w:val="00CA4E4B"/>
    <w:rsid w:val="00CB157B"/>
    <w:rsid w:val="00CB79A1"/>
    <w:rsid w:val="00CC0CBE"/>
    <w:rsid w:val="00CD62F9"/>
    <w:rsid w:val="00CD7F5C"/>
    <w:rsid w:val="00D00808"/>
    <w:rsid w:val="00D041F6"/>
    <w:rsid w:val="00D10AD6"/>
    <w:rsid w:val="00D13A3C"/>
    <w:rsid w:val="00D37825"/>
    <w:rsid w:val="00D635D1"/>
    <w:rsid w:val="00D72364"/>
    <w:rsid w:val="00D82161"/>
    <w:rsid w:val="00D82910"/>
    <w:rsid w:val="00D85CA2"/>
    <w:rsid w:val="00DA640F"/>
    <w:rsid w:val="00DB0DE8"/>
    <w:rsid w:val="00DB71B0"/>
    <w:rsid w:val="00DC18D3"/>
    <w:rsid w:val="00DF1468"/>
    <w:rsid w:val="00DF3913"/>
    <w:rsid w:val="00E067D0"/>
    <w:rsid w:val="00E14B9C"/>
    <w:rsid w:val="00E52AD1"/>
    <w:rsid w:val="00E5346C"/>
    <w:rsid w:val="00E6038A"/>
    <w:rsid w:val="00E703E8"/>
    <w:rsid w:val="00E72726"/>
    <w:rsid w:val="00E82E09"/>
    <w:rsid w:val="00EA517E"/>
    <w:rsid w:val="00EC45A3"/>
    <w:rsid w:val="00EE788B"/>
    <w:rsid w:val="00F329AB"/>
    <w:rsid w:val="00F4653B"/>
    <w:rsid w:val="00F61D76"/>
    <w:rsid w:val="00F764BA"/>
    <w:rsid w:val="00F904AF"/>
    <w:rsid w:val="00FA7AAB"/>
    <w:rsid w:val="00FB58D5"/>
    <w:rsid w:val="00FE38F8"/>
    <w:rsid w:val="00FE3C12"/>
    <w:rsid w:val="00FE5297"/>
    <w:rsid w:val="00FF00E2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8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7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pesp.br/20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8E04-4D56-4AAC-B661-CAEB2ED8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6299</CharactersWithSpaces>
  <SharedDoc>false</SharedDoc>
  <HLinks>
    <vt:vector size="6" baseType="variant">
      <vt:variant>
        <vt:i4>1048665</vt:i4>
      </vt:variant>
      <vt:variant>
        <vt:i4>118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2</cp:revision>
  <cp:lastPrinted>2011-05-02T16:24:00Z</cp:lastPrinted>
  <dcterms:created xsi:type="dcterms:W3CDTF">2012-04-25T13:06:00Z</dcterms:created>
  <dcterms:modified xsi:type="dcterms:W3CDTF">2012-04-25T13:06:00Z</dcterms:modified>
</cp:coreProperties>
</file>