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96E44" w:rsidRPr="00EF3F08" w:rsidTr="009A6254">
        <w:trPr>
          <w:trHeight w:val="996"/>
        </w:trPr>
        <w:tc>
          <w:tcPr>
            <w:tcW w:w="10206" w:type="dxa"/>
          </w:tcPr>
          <w:p w:rsidR="00D96E44" w:rsidRPr="00EF3F08" w:rsidRDefault="00453833" w:rsidP="00284CDC">
            <w:pPr>
              <w:ind w:left="-70" w:right="-70"/>
              <w:rPr>
                <w:rFonts w:ascii="Arial" w:hAnsi="Arial" w:cs="Arial"/>
                <w:b/>
                <w:i/>
              </w:rPr>
            </w:pPr>
            <w:r w:rsidRPr="0070701A"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5353050" cy="7239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E44" w:rsidRPr="00EF3F08" w:rsidRDefault="00D96E44" w:rsidP="00D96E44">
      <w:pPr>
        <w:rPr>
          <w:rFonts w:ascii="Arial" w:hAnsi="Arial" w:cs="Arial"/>
          <w:sz w:val="10"/>
        </w:rPr>
      </w:pPr>
    </w:p>
    <w:p w:rsidR="00CD615C" w:rsidRPr="00F45E47" w:rsidRDefault="00CD615C">
      <w:pPr>
        <w:rPr>
          <w:sz w:val="14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FA5B58" w:rsidRPr="00B556ED" w:rsidTr="00FA5B58">
        <w:trPr>
          <w:cantSplit/>
          <w:trHeight w:hRule="exact" w:val="397"/>
        </w:trPr>
        <w:tc>
          <w:tcPr>
            <w:tcW w:w="10206" w:type="dxa"/>
            <w:tcBorders>
              <w:bottom w:val="nil"/>
            </w:tcBorders>
            <w:vAlign w:val="center"/>
          </w:tcPr>
          <w:p w:rsidR="00FA5B58" w:rsidRPr="0070701A" w:rsidRDefault="00FA5B58" w:rsidP="009A6254">
            <w:pPr>
              <w:pStyle w:val="Ttulo4"/>
              <w:spacing w:before="0"/>
              <w:rPr>
                <w:color w:val="000000"/>
              </w:rPr>
            </w:pPr>
            <w:r w:rsidRPr="0070701A">
              <w:rPr>
                <w:rFonts w:ascii="Arial" w:hAnsi="Arial" w:cs="Arial"/>
                <w:color w:val="000000"/>
              </w:rPr>
              <w:t>Formulário de solicitação de adesão aos Programas FAPESP</w:t>
            </w:r>
          </w:p>
        </w:tc>
      </w:tr>
      <w:tr w:rsidR="00FA5B58" w:rsidRPr="004743DA" w:rsidTr="00FA5B58">
        <w:trPr>
          <w:cantSplit/>
          <w:trHeight w:hRule="exact" w:val="113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A5B58" w:rsidRPr="004743DA" w:rsidRDefault="00FA5B58" w:rsidP="00B556ED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643AD0" w:rsidTr="00643AD0">
        <w:trPr>
          <w:trHeight w:val="567"/>
        </w:trPr>
        <w:tc>
          <w:tcPr>
            <w:tcW w:w="4111" w:type="dxa"/>
            <w:vAlign w:val="center"/>
          </w:tcPr>
          <w:bookmarkStart w:id="0" w:name="_GoBack"/>
          <w:p w:rsidR="00643AD0" w:rsidRPr="004743DA" w:rsidRDefault="00643AD0" w:rsidP="00643AD0">
            <w:pPr>
              <w:spacing w:line="240" w:lineRule="exact"/>
              <w:ind w:right="-30"/>
              <w:rPr>
                <w:rFonts w:ascii="Century Gothic" w:hAnsi="Century Gothic"/>
                <w:sz w:val="22"/>
              </w:rPr>
            </w:pP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402C0E"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402C0E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0"/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BIOEN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7070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http://www.fapesp.br/bioen</w:t>
              </w:r>
            </w:hyperlink>
          </w:p>
        </w:tc>
        <w:tc>
          <w:tcPr>
            <w:tcW w:w="6095" w:type="dxa"/>
            <w:vAlign w:val="center"/>
          </w:tcPr>
          <w:p w:rsidR="00643AD0" w:rsidRPr="00B556ED" w:rsidRDefault="00643AD0" w:rsidP="00643AD0">
            <w:pPr>
              <w:spacing w:line="240" w:lineRule="exact"/>
              <w:ind w:right="-69"/>
              <w:rPr>
                <w:rFonts w:ascii="Century Gothic" w:hAnsi="Century Gothic"/>
                <w:sz w:val="22"/>
              </w:rPr>
            </w:pP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402C0E"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402C0E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A6254">
              <w:rPr>
                <w:rFonts w:ascii="Arial" w:hAnsi="Arial" w:cs="Arial"/>
                <w:b/>
                <w:sz w:val="18"/>
                <w:szCs w:val="18"/>
              </w:rPr>
              <w:t>BIOTA/BIOPROSPECTA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10" w:history="1">
              <w:r w:rsidRPr="00B556E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http://www.bioprospecta.org.br</w:t>
              </w:r>
            </w:hyperlink>
            <w:r w:rsidRPr="00B556ED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  <w:r w:rsidRPr="00B556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3AD0" w:rsidTr="00643AD0">
        <w:trPr>
          <w:trHeight w:val="567"/>
        </w:trPr>
        <w:tc>
          <w:tcPr>
            <w:tcW w:w="4111" w:type="dxa"/>
            <w:vAlign w:val="center"/>
          </w:tcPr>
          <w:p w:rsidR="00643AD0" w:rsidRDefault="00643AD0" w:rsidP="00643AD0">
            <w:pPr>
              <w:spacing w:line="240" w:lineRule="exact"/>
              <w:ind w:right="-82"/>
            </w:pP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402C0E"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402C0E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A6254">
              <w:rPr>
                <w:rFonts w:ascii="Arial" w:hAnsi="Arial" w:cs="Arial"/>
                <w:b/>
                <w:sz w:val="18"/>
                <w:szCs w:val="18"/>
              </w:rPr>
              <w:t>BIOTA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11" w:history="1">
              <w:r w:rsidRPr="00B556E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http://www.fapesp.br/biota</w:t>
              </w:r>
            </w:hyperlink>
          </w:p>
        </w:tc>
        <w:tc>
          <w:tcPr>
            <w:tcW w:w="6095" w:type="dxa"/>
            <w:vAlign w:val="center"/>
          </w:tcPr>
          <w:p w:rsidR="00643AD0" w:rsidRDefault="00643AD0" w:rsidP="00643AD0">
            <w:pPr>
              <w:spacing w:line="240" w:lineRule="exact"/>
              <w:ind w:right="-69"/>
            </w:pP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402C0E"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402C0E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9A6254">
              <w:rPr>
                <w:rFonts w:ascii="Arial" w:hAnsi="Arial" w:cs="Arial"/>
                <w:b/>
                <w:sz w:val="18"/>
                <w:szCs w:val="18"/>
              </w:rPr>
              <w:t xml:space="preserve"> MUDANÇAS CLIMÁTICAS GLOBAIS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hyperlink r:id="rId12" w:history="1">
              <w:r w:rsidRPr="003F4AB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http://www.fapesp.br/pfpmcg</w:t>
              </w:r>
            </w:hyperlink>
          </w:p>
        </w:tc>
      </w:tr>
      <w:tr w:rsidR="00BD68CD" w:rsidTr="00643AD0">
        <w:trPr>
          <w:trHeight w:val="567"/>
        </w:trPr>
        <w:tc>
          <w:tcPr>
            <w:tcW w:w="4111" w:type="dxa"/>
            <w:vAlign w:val="center"/>
          </w:tcPr>
          <w:p w:rsidR="00BD68CD" w:rsidRPr="009A6254" w:rsidRDefault="00BD68CD" w:rsidP="00BD68CD">
            <w:pPr>
              <w:spacing w:line="240" w:lineRule="exact"/>
              <w:ind w:right="-8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402C0E"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402C0E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9A625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eScience: </w:t>
            </w:r>
            <w:hyperlink r:id="rId13" w:history="1">
              <w:r w:rsidR="00736A14" w:rsidRPr="00642C8E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http://www.fapesp.br/escience</w:t>
              </w:r>
            </w:hyperlink>
            <w:r w:rsidR="00736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BD68CD" w:rsidRPr="009A6254" w:rsidRDefault="00BD68CD" w:rsidP="00643AD0">
            <w:pPr>
              <w:spacing w:line="240" w:lineRule="exact"/>
              <w:ind w:right="-69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FA5B58" w:rsidRPr="00643AD0" w:rsidRDefault="00FA5B58">
      <w:pPr>
        <w:rPr>
          <w:sz w:val="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D96E44" w:rsidTr="0070701A">
        <w:trPr>
          <w:trHeight w:hRule="exact" w:val="680"/>
        </w:trPr>
        <w:tc>
          <w:tcPr>
            <w:tcW w:w="4962" w:type="dxa"/>
            <w:vAlign w:val="center"/>
          </w:tcPr>
          <w:p w:rsidR="00D96E44" w:rsidRPr="0070701A" w:rsidRDefault="00D96E44" w:rsidP="00B556ED">
            <w:pPr>
              <w:rPr>
                <w:rFonts w:ascii="Arial" w:hAnsi="Arial" w:cs="Arial"/>
                <w:b/>
              </w:rPr>
            </w:pPr>
            <w:r w:rsidRPr="0070701A">
              <w:rPr>
                <w:rFonts w:ascii="Arial" w:hAnsi="Arial" w:cs="Arial"/>
                <w:b/>
              </w:rPr>
              <w:t>Número do Processo:</w:t>
            </w:r>
            <w:r w:rsidRPr="0070701A">
              <w:rPr>
                <w:rFonts w:ascii="Arial" w:hAnsi="Arial" w:cs="Arial"/>
              </w:rPr>
              <w:t xml:space="preserve"> </w:t>
            </w:r>
            <w:r w:rsidR="00C63518" w:rsidRPr="007070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0701A">
              <w:rPr>
                <w:rFonts w:ascii="Arial" w:hAnsi="Arial" w:cs="Arial"/>
              </w:rPr>
              <w:instrText xml:space="preserve"> FORMTEXT </w:instrText>
            </w:r>
            <w:r w:rsidR="00C63518" w:rsidRPr="0070701A">
              <w:rPr>
                <w:rFonts w:ascii="Arial" w:hAnsi="Arial" w:cs="Arial"/>
              </w:rPr>
            </w:r>
            <w:r w:rsidR="00C63518" w:rsidRPr="0070701A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C63518" w:rsidRPr="007070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:rsidR="00D96E44" w:rsidRPr="0070701A" w:rsidRDefault="00D96E44" w:rsidP="0070701A">
            <w:pPr>
              <w:rPr>
                <w:rFonts w:ascii="Arial" w:hAnsi="Arial" w:cs="Arial"/>
                <w:b/>
              </w:rPr>
            </w:pPr>
            <w:r w:rsidRPr="0070701A">
              <w:rPr>
                <w:rFonts w:ascii="Arial" w:hAnsi="Arial" w:cs="Arial"/>
                <w:b/>
              </w:rPr>
              <w:t xml:space="preserve">Vigência: </w:t>
            </w:r>
            <w:r w:rsidR="00C63518" w:rsidRPr="007070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701A">
              <w:rPr>
                <w:rFonts w:ascii="Arial" w:hAnsi="Arial" w:cs="Arial"/>
              </w:rPr>
              <w:instrText xml:space="preserve"> FORMTEXT </w:instrText>
            </w:r>
            <w:r w:rsidR="00C63518" w:rsidRPr="0070701A">
              <w:rPr>
                <w:rFonts w:ascii="Arial" w:hAnsi="Arial" w:cs="Arial"/>
              </w:rPr>
            </w:r>
            <w:r w:rsidR="00C63518" w:rsidRPr="0070701A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C63518" w:rsidRPr="0070701A">
              <w:rPr>
                <w:rFonts w:ascii="Arial" w:hAnsi="Arial" w:cs="Arial"/>
              </w:rPr>
              <w:fldChar w:fldCharType="end"/>
            </w:r>
          </w:p>
        </w:tc>
      </w:tr>
    </w:tbl>
    <w:p w:rsidR="00D96E44" w:rsidRPr="00EF3F08" w:rsidRDefault="00D96E44" w:rsidP="00AC6C4C">
      <w:pPr>
        <w:spacing w:before="120" w:after="120"/>
        <w:ind w:left="-426" w:right="-1276"/>
        <w:rPr>
          <w:rFonts w:ascii="Arial" w:hAnsi="Arial" w:cs="Arial"/>
          <w:b/>
          <w:spacing w:val="24"/>
        </w:rPr>
      </w:pPr>
      <w:r w:rsidRPr="00EF3F08">
        <w:rPr>
          <w:rFonts w:ascii="Arial" w:hAnsi="Arial" w:cs="Arial"/>
          <w:b/>
        </w:rPr>
        <w:t>1) Pesquisador Responsável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96E44" w:rsidTr="0070701A">
        <w:trPr>
          <w:trHeight w:hRule="exact" w:val="680"/>
        </w:trPr>
        <w:tc>
          <w:tcPr>
            <w:tcW w:w="10206" w:type="dxa"/>
          </w:tcPr>
          <w:p w:rsidR="00D96E44" w:rsidRPr="0070701A" w:rsidRDefault="00C63518" w:rsidP="0070701A">
            <w:pPr>
              <w:spacing w:before="60"/>
              <w:rPr>
                <w:rFonts w:ascii="Arial" w:hAnsi="Arial" w:cs="Arial"/>
                <w:b/>
              </w:rPr>
            </w:pPr>
            <w:r w:rsidRPr="007070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E44" w:rsidRPr="0070701A">
              <w:rPr>
                <w:rFonts w:ascii="Arial" w:hAnsi="Arial" w:cs="Arial"/>
              </w:rPr>
              <w:instrText xml:space="preserve"> FORMTEXT </w:instrText>
            </w:r>
            <w:r w:rsidRPr="0070701A">
              <w:rPr>
                <w:rFonts w:ascii="Arial" w:hAnsi="Arial" w:cs="Arial"/>
              </w:rPr>
            </w:r>
            <w:r w:rsidRPr="0070701A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Pr="0070701A">
              <w:rPr>
                <w:rFonts w:ascii="Arial" w:hAnsi="Arial" w:cs="Arial"/>
              </w:rPr>
              <w:fldChar w:fldCharType="end"/>
            </w:r>
          </w:p>
        </w:tc>
      </w:tr>
    </w:tbl>
    <w:p w:rsidR="00D96E44" w:rsidRPr="00EF3F08" w:rsidRDefault="00D96E44" w:rsidP="00AC6C4C">
      <w:pPr>
        <w:spacing w:before="240" w:after="120"/>
        <w:ind w:left="-426"/>
        <w:rPr>
          <w:rFonts w:ascii="Arial" w:hAnsi="Arial" w:cs="Arial"/>
          <w:b/>
          <w:spacing w:val="24"/>
        </w:rPr>
      </w:pPr>
      <w:r>
        <w:rPr>
          <w:rFonts w:ascii="Arial" w:hAnsi="Arial" w:cs="Arial"/>
          <w:b/>
          <w:spacing w:val="24"/>
        </w:rPr>
        <w:t xml:space="preserve">2) </w:t>
      </w:r>
      <w:r w:rsidRPr="00EF3F08">
        <w:rPr>
          <w:rFonts w:ascii="Arial" w:hAnsi="Arial" w:cs="Arial"/>
          <w:b/>
        </w:rPr>
        <w:t>Título do Projeto de Pesquisa: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96E44" w:rsidTr="0070701A">
        <w:trPr>
          <w:trHeight w:hRule="exact" w:val="1474"/>
        </w:trPr>
        <w:tc>
          <w:tcPr>
            <w:tcW w:w="10206" w:type="dxa"/>
          </w:tcPr>
          <w:p w:rsidR="00D96E44" w:rsidRPr="0070701A" w:rsidRDefault="00C63518" w:rsidP="0070701A">
            <w:pPr>
              <w:spacing w:before="60"/>
              <w:rPr>
                <w:rFonts w:ascii="Arial" w:hAnsi="Arial" w:cs="Arial"/>
                <w:b/>
              </w:rPr>
            </w:pPr>
            <w:r w:rsidRPr="007070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E44" w:rsidRPr="0070701A">
              <w:rPr>
                <w:rFonts w:ascii="Arial" w:hAnsi="Arial" w:cs="Arial"/>
              </w:rPr>
              <w:instrText xml:space="preserve"> FORMTEXT </w:instrText>
            </w:r>
            <w:r w:rsidRPr="0070701A">
              <w:rPr>
                <w:rFonts w:ascii="Arial" w:hAnsi="Arial" w:cs="Arial"/>
              </w:rPr>
            </w:r>
            <w:r w:rsidRPr="0070701A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Pr="0070701A">
              <w:rPr>
                <w:rFonts w:ascii="Arial" w:hAnsi="Arial" w:cs="Arial"/>
              </w:rPr>
              <w:fldChar w:fldCharType="end"/>
            </w:r>
          </w:p>
        </w:tc>
      </w:tr>
    </w:tbl>
    <w:p w:rsidR="00D96E44" w:rsidRPr="00643AD0" w:rsidRDefault="009A6254" w:rsidP="00AC6C4C">
      <w:pPr>
        <w:spacing w:before="120" w:after="120"/>
        <w:ind w:left="-426" w:right="-1276"/>
        <w:rPr>
          <w:sz w:val="2"/>
        </w:rPr>
      </w:pPr>
      <w:r>
        <w:rPr>
          <w:rFonts w:ascii="Arial" w:hAnsi="Arial" w:cs="Arial"/>
          <w:b/>
        </w:rPr>
        <w:t>3</w:t>
      </w:r>
      <w:r w:rsidR="00D96E44" w:rsidRPr="00EF3F08">
        <w:rPr>
          <w:rFonts w:ascii="Arial" w:hAnsi="Arial" w:cs="Arial"/>
          <w:b/>
        </w:rPr>
        <w:t>) Por favor, descreva a correlação dos objetivos do projeto de pesquisa com os objetivos do programa</w:t>
      </w:r>
      <w:r w:rsidR="00643AD0">
        <w:rPr>
          <w:rFonts w:ascii="Arial" w:hAnsi="Arial" w:cs="Arial"/>
          <w:b/>
        </w:rPr>
        <w:t xml:space="preserve"> da F</w:t>
      </w:r>
      <w:r w:rsidR="00D96E44" w:rsidRPr="00EF3F08">
        <w:rPr>
          <w:rFonts w:ascii="Arial" w:hAnsi="Arial" w:cs="Arial"/>
          <w:b/>
        </w:rPr>
        <w:t>APESP de interesse para adesão.</w:t>
      </w:r>
      <w:r w:rsidR="00D96E44">
        <w:rPr>
          <w:rFonts w:ascii="Arial" w:hAnsi="Arial" w:cs="Arial"/>
          <w:b/>
        </w:rPr>
        <w:br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96E44" w:rsidTr="00453833">
        <w:trPr>
          <w:trHeight w:hRule="exact" w:val="4536"/>
        </w:trPr>
        <w:tc>
          <w:tcPr>
            <w:tcW w:w="10206" w:type="dxa"/>
          </w:tcPr>
          <w:p w:rsidR="00D96E44" w:rsidRPr="0070701A" w:rsidRDefault="00C63518" w:rsidP="0070701A">
            <w:pPr>
              <w:spacing w:before="60"/>
              <w:ind w:right="-108"/>
              <w:rPr>
                <w:rFonts w:ascii="Arial" w:hAnsi="Arial" w:cs="Arial"/>
                <w:b/>
              </w:rPr>
            </w:pPr>
            <w:r w:rsidRPr="007070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E44" w:rsidRPr="0070701A">
              <w:rPr>
                <w:rFonts w:ascii="Arial" w:hAnsi="Arial" w:cs="Arial"/>
              </w:rPr>
              <w:instrText xml:space="preserve"> FORMTEXT </w:instrText>
            </w:r>
            <w:r w:rsidRPr="0070701A">
              <w:rPr>
                <w:rFonts w:ascii="Arial" w:hAnsi="Arial" w:cs="Arial"/>
              </w:rPr>
            </w:r>
            <w:r w:rsidRPr="0070701A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Pr="0070701A">
              <w:rPr>
                <w:rFonts w:ascii="Arial" w:hAnsi="Arial" w:cs="Arial"/>
              </w:rPr>
              <w:fldChar w:fldCharType="end"/>
            </w:r>
          </w:p>
        </w:tc>
      </w:tr>
    </w:tbl>
    <w:p w:rsidR="00D96E44" w:rsidRDefault="00D96E44" w:rsidP="00D96E44">
      <w:pPr>
        <w:rPr>
          <w:rFonts w:ascii="Arial" w:hAnsi="Arial" w:cs="Arial"/>
        </w:rPr>
      </w:pPr>
    </w:p>
    <w:p w:rsidR="009A6254" w:rsidRDefault="009A625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CDC" w:rsidRPr="002B5189" w:rsidRDefault="00284CDC" w:rsidP="00D96E44">
      <w:pPr>
        <w:rPr>
          <w:rFonts w:ascii="Arial" w:hAnsi="Arial" w:cs="Arial"/>
          <w:sz w:val="2"/>
        </w:rPr>
      </w:pPr>
    </w:p>
    <w:p w:rsidR="00D96E44" w:rsidRPr="00D96E44" w:rsidRDefault="009A6254" w:rsidP="00AC6C4C">
      <w:pPr>
        <w:spacing w:line="280" w:lineRule="exact"/>
        <w:ind w:left="-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4</w:t>
      </w:r>
      <w:r w:rsidR="00D96E44">
        <w:rPr>
          <w:rFonts w:ascii="Arial" w:hAnsi="Arial" w:cs="Arial"/>
          <w:b/>
        </w:rPr>
        <w:t xml:space="preserve">) </w:t>
      </w:r>
      <w:r w:rsidR="00D96E44" w:rsidRPr="00EF3F08">
        <w:rPr>
          <w:rFonts w:ascii="Arial" w:hAnsi="Arial" w:cs="Arial"/>
          <w:b/>
        </w:rPr>
        <w:t>CAMPO EXCLUSIVO PARA SOLICITAÇÂO DE ADESÃO AO PROGRAMA BIOTA.</w:t>
      </w:r>
      <w:r w:rsidR="00D96E44">
        <w:rPr>
          <w:rFonts w:ascii="Arial" w:hAnsi="Arial" w:cs="Arial"/>
          <w:b/>
        </w:rPr>
        <w:br/>
      </w:r>
    </w:p>
    <w:tbl>
      <w:tblPr>
        <w:tblW w:w="1020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96E44" w:rsidRPr="00EF3F08" w:rsidTr="009A6254">
        <w:trPr>
          <w:trHeight w:hRule="exact" w:val="567"/>
        </w:trPr>
        <w:tc>
          <w:tcPr>
            <w:tcW w:w="10206" w:type="dxa"/>
            <w:vAlign w:val="center"/>
          </w:tcPr>
          <w:p w:rsidR="00D96E44" w:rsidRPr="00EF3F08" w:rsidRDefault="00D96E44" w:rsidP="00D96E44">
            <w:pPr>
              <w:rPr>
                <w:rFonts w:ascii="Arial" w:hAnsi="Arial" w:cs="Arial"/>
              </w:rPr>
            </w:pPr>
            <w:r w:rsidRPr="00EF3F08">
              <w:rPr>
                <w:rFonts w:ascii="Arial" w:hAnsi="Arial" w:cs="Arial"/>
                <w:b/>
              </w:rPr>
              <w:t>Assumo os seguintes compromissos:</w:t>
            </w:r>
          </w:p>
        </w:tc>
      </w:tr>
      <w:tr w:rsidR="00D96E44" w:rsidRPr="00EF3F08" w:rsidTr="00CD615C">
        <w:trPr>
          <w:trHeight w:hRule="exact" w:val="794"/>
        </w:trPr>
        <w:tc>
          <w:tcPr>
            <w:tcW w:w="10206" w:type="dxa"/>
            <w:vAlign w:val="center"/>
          </w:tcPr>
          <w:p w:rsidR="00D96E44" w:rsidRPr="00EF3F08" w:rsidRDefault="009A6254" w:rsidP="00CD615C">
            <w:pPr>
              <w:spacing w:line="280" w:lineRule="exact"/>
              <w:ind w:left="425" w:right="21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6E44" w:rsidRPr="00EF3F08">
              <w:rPr>
                <w:rFonts w:ascii="Arial" w:hAnsi="Arial" w:cs="Arial"/>
              </w:rPr>
              <w:t xml:space="preserve">.a)  Utilizar a Ficha de Coleta Padrão do Programa, incluindo o uso de GPS para georeferenciar as coletas (Modelo da Ficha Padrão de Coleta, disponível em </w:t>
            </w:r>
            <w:hyperlink r:id="rId14" w:history="1">
              <w:r w:rsidR="00D96E44" w:rsidRPr="0072548B">
                <w:rPr>
                  <w:rStyle w:val="Hyperlink"/>
                  <w:rFonts w:ascii="Arial" w:hAnsi="Arial" w:cs="Arial"/>
                </w:rPr>
                <w:t>http://sinbiota.cria.org.br/info/fichapadrao</w:t>
              </w:r>
            </w:hyperlink>
            <w:r w:rsidR="00D96E44">
              <w:rPr>
                <w:rFonts w:ascii="Arial" w:hAnsi="Arial" w:cs="Arial"/>
              </w:rPr>
              <w:t xml:space="preserve"> </w:t>
            </w:r>
            <w:r w:rsidR="00D96E44" w:rsidRPr="00EF3F08">
              <w:rPr>
                <w:rFonts w:ascii="Arial" w:hAnsi="Arial" w:cs="Arial"/>
              </w:rPr>
              <w:t>).</w:t>
            </w:r>
          </w:p>
        </w:tc>
      </w:tr>
      <w:tr w:rsidR="00D96E44" w:rsidRPr="002F02FC" w:rsidTr="00CD615C">
        <w:trPr>
          <w:trHeight w:hRule="exact" w:val="794"/>
        </w:trPr>
        <w:tc>
          <w:tcPr>
            <w:tcW w:w="10206" w:type="dxa"/>
            <w:vAlign w:val="center"/>
          </w:tcPr>
          <w:p w:rsidR="00D96E44" w:rsidRPr="002F02FC" w:rsidRDefault="009A6254" w:rsidP="00CD615C">
            <w:pPr>
              <w:spacing w:line="280" w:lineRule="exact"/>
              <w:ind w:left="425" w:right="21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615C">
              <w:rPr>
                <w:rFonts w:ascii="Arial" w:hAnsi="Arial" w:cs="Arial"/>
              </w:rPr>
              <w:t xml:space="preserve">.b) </w:t>
            </w:r>
            <w:r w:rsidR="00D96E44" w:rsidRPr="002F02FC">
              <w:rPr>
                <w:rFonts w:ascii="Arial" w:hAnsi="Arial" w:cs="Arial"/>
              </w:rPr>
              <w:t>Inserir e disponibilizar, durante a vigência do projeto, os dados referentes às coletas no Sistema de Informação Ambiental do Programa BIOTA/FAPESP (</w:t>
            </w:r>
            <w:hyperlink r:id="rId15" w:history="1">
              <w:r w:rsidR="00D96E44" w:rsidRPr="002F02FC">
                <w:rPr>
                  <w:rStyle w:val="Hyperlink"/>
                  <w:rFonts w:ascii="Arial" w:hAnsi="Arial" w:cs="Arial"/>
                </w:rPr>
                <w:t>http://sinbiota.cria.org.br/</w:t>
              </w:r>
            </w:hyperlink>
            <w:r w:rsidR="00D96E44" w:rsidRPr="002F02FC">
              <w:rPr>
                <w:rFonts w:ascii="Arial" w:hAnsi="Arial" w:cs="Arial"/>
              </w:rPr>
              <w:t>).</w:t>
            </w:r>
          </w:p>
        </w:tc>
      </w:tr>
      <w:tr w:rsidR="00D96E44" w:rsidRPr="00EF3F08" w:rsidTr="00CD615C">
        <w:trPr>
          <w:trHeight w:hRule="exact" w:val="794"/>
        </w:trPr>
        <w:tc>
          <w:tcPr>
            <w:tcW w:w="10206" w:type="dxa"/>
            <w:tcBorders>
              <w:bottom w:val="nil"/>
            </w:tcBorders>
            <w:vAlign w:val="center"/>
          </w:tcPr>
          <w:p w:rsidR="00D96E44" w:rsidRPr="00EF3F08" w:rsidRDefault="009A6254" w:rsidP="00CD615C">
            <w:pPr>
              <w:spacing w:line="280" w:lineRule="exact"/>
              <w:ind w:left="425" w:right="21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615C">
              <w:rPr>
                <w:rFonts w:ascii="Arial" w:hAnsi="Arial" w:cs="Arial"/>
              </w:rPr>
              <w:t xml:space="preserve">.c) </w:t>
            </w:r>
            <w:r w:rsidR="00D96E44" w:rsidRPr="00EF3F08">
              <w:rPr>
                <w:rFonts w:ascii="Arial" w:hAnsi="Arial" w:cs="Arial"/>
              </w:rPr>
              <w:t xml:space="preserve">Encaminhar junto com os relatórios científicos o Formulário de </w:t>
            </w:r>
            <w:hyperlink r:id="rId16" w:history="1">
              <w:r w:rsidR="00D96E44" w:rsidRPr="00EF3F08">
                <w:rPr>
                  <w:rStyle w:val="Hyperlink"/>
                  <w:rFonts w:ascii="Arial" w:hAnsi="Arial" w:cs="Arial"/>
                </w:rPr>
                <w:t>Andamento do Projeto</w:t>
              </w:r>
            </w:hyperlink>
            <w:r w:rsidR="00D96E44" w:rsidRPr="00EF3F08">
              <w:rPr>
                <w:rFonts w:ascii="Arial" w:hAnsi="Arial" w:cs="Arial"/>
              </w:rPr>
              <w:t>, que será avaliado pela Coordenação do Programa BIOTA/FAPESP</w:t>
            </w:r>
          </w:p>
        </w:tc>
      </w:tr>
      <w:tr w:rsidR="00D96E44" w:rsidRPr="00EF3F08" w:rsidTr="00F45E47">
        <w:trPr>
          <w:trHeight w:hRule="exact" w:val="397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D96E44" w:rsidRPr="00EF3F08" w:rsidRDefault="009A6254" w:rsidP="00D96E44">
            <w:pPr>
              <w:ind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6E44" w:rsidRPr="00EF3F08">
              <w:rPr>
                <w:rFonts w:ascii="Arial" w:hAnsi="Arial" w:cs="Arial"/>
              </w:rPr>
              <w:t>.d) Em caso de solicitação de adesão ao subprograma BIOprospecTA, comprometo-me também a:</w:t>
            </w:r>
          </w:p>
        </w:tc>
      </w:tr>
      <w:tr w:rsidR="00D96E44" w:rsidRPr="00EF3F08" w:rsidTr="00F45E47">
        <w:trPr>
          <w:trHeight w:hRule="exact" w:val="851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D96E44" w:rsidRPr="00D96E44" w:rsidRDefault="00D96E44" w:rsidP="00F45E47">
            <w:pPr>
              <w:pStyle w:val="PargrafodaLista"/>
              <w:numPr>
                <w:ilvl w:val="0"/>
                <w:numId w:val="5"/>
              </w:numPr>
              <w:ind w:left="639" w:right="215" w:hanging="242"/>
              <w:jc w:val="both"/>
              <w:rPr>
                <w:rFonts w:ascii="Arial" w:hAnsi="Arial" w:cs="Arial"/>
              </w:rPr>
            </w:pPr>
            <w:r w:rsidRPr="00D96E44">
              <w:rPr>
                <w:rFonts w:ascii="Arial" w:hAnsi="Arial" w:cs="Arial"/>
              </w:rPr>
              <w:t>Depositar as informações sobre a(s) atividade(s) identificadas em microorganismos, extratos, frações e substâncias puras na base de dados desenvolvida especificamente para o BIO</w:t>
            </w:r>
            <w:r w:rsidRPr="00D96E44">
              <w:rPr>
                <w:rFonts w:ascii="Arial" w:hAnsi="Arial" w:cs="Arial"/>
                <w:i/>
              </w:rPr>
              <w:t>prospec</w:t>
            </w:r>
            <w:r w:rsidRPr="00D96E44">
              <w:rPr>
                <w:rFonts w:ascii="Arial" w:hAnsi="Arial" w:cs="Arial"/>
              </w:rPr>
              <w:t>TA. O acesso a esta base de dados é restrito e protegido através de senhas de segurança.</w:t>
            </w:r>
          </w:p>
        </w:tc>
      </w:tr>
      <w:tr w:rsidR="00D96E44" w:rsidRPr="00EF3F08" w:rsidTr="00CD615C">
        <w:trPr>
          <w:trHeight w:hRule="exact" w:val="964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D96E44" w:rsidRPr="00D96E44" w:rsidRDefault="00D96E44" w:rsidP="00F45E47">
            <w:pPr>
              <w:pStyle w:val="PargrafodaLista"/>
              <w:numPr>
                <w:ilvl w:val="0"/>
                <w:numId w:val="5"/>
              </w:numPr>
              <w:ind w:left="639" w:right="215" w:hanging="242"/>
              <w:jc w:val="both"/>
              <w:rPr>
                <w:rFonts w:ascii="Arial" w:hAnsi="Arial" w:cs="Arial"/>
              </w:rPr>
            </w:pPr>
            <w:r w:rsidRPr="00EF3F08">
              <w:rPr>
                <w:rFonts w:ascii="Arial" w:hAnsi="Arial" w:cs="Arial"/>
              </w:rPr>
              <w:t>Depositar as amostras ensaiadas em bancos especializados definidos pelo subprograma BIO</w:t>
            </w:r>
            <w:r w:rsidRPr="00EF3F08">
              <w:rPr>
                <w:rFonts w:ascii="Arial" w:hAnsi="Arial" w:cs="Arial"/>
                <w:i/>
              </w:rPr>
              <w:t>prospec</w:t>
            </w:r>
            <w:r w:rsidRPr="00EF3F08">
              <w:rPr>
                <w:rFonts w:ascii="Arial" w:hAnsi="Arial" w:cs="Arial"/>
              </w:rPr>
              <w:t>TA em comum acordo com os pesquisadores, e assegurada proteção à propriedade intelectual. Estão previstos bancos para microorganismos, extratos, frações e substâncias puras, bem como para bibliotecas genômicas e metagenômicas.</w:t>
            </w:r>
          </w:p>
        </w:tc>
      </w:tr>
      <w:tr w:rsidR="00D96E44" w:rsidRPr="00EF3F08" w:rsidTr="00CD615C">
        <w:trPr>
          <w:trHeight w:hRule="exact" w:val="624"/>
        </w:trPr>
        <w:tc>
          <w:tcPr>
            <w:tcW w:w="10206" w:type="dxa"/>
            <w:tcBorders>
              <w:top w:val="nil"/>
              <w:bottom w:val="single" w:sz="8" w:space="0" w:color="auto"/>
            </w:tcBorders>
            <w:vAlign w:val="center"/>
          </w:tcPr>
          <w:p w:rsidR="00D96E44" w:rsidRPr="00D96E44" w:rsidRDefault="00D96E44" w:rsidP="00F45E47">
            <w:pPr>
              <w:pStyle w:val="PargrafodaLista"/>
              <w:numPr>
                <w:ilvl w:val="0"/>
                <w:numId w:val="5"/>
              </w:numPr>
              <w:spacing w:line="280" w:lineRule="exact"/>
              <w:ind w:left="639" w:right="215" w:hanging="242"/>
              <w:jc w:val="both"/>
              <w:rPr>
                <w:rFonts w:ascii="Arial" w:hAnsi="Arial" w:cs="Arial"/>
              </w:rPr>
            </w:pPr>
            <w:r w:rsidRPr="00D96E44">
              <w:rPr>
                <w:rFonts w:ascii="Arial" w:hAnsi="Arial" w:cs="Arial"/>
              </w:rPr>
              <w:t>Disponibilizar bioensaios para a rede BIO</w:t>
            </w:r>
            <w:r w:rsidRPr="00D96E44">
              <w:rPr>
                <w:rFonts w:ascii="Arial" w:hAnsi="Arial" w:cs="Arial"/>
                <w:i/>
              </w:rPr>
              <w:t>prospec</w:t>
            </w:r>
            <w:r w:rsidRPr="00D96E44">
              <w:rPr>
                <w:rFonts w:ascii="Arial" w:hAnsi="Arial" w:cs="Arial"/>
              </w:rPr>
              <w:t>TA, dentro da capacidade explicitada por cada laboratório</w:t>
            </w:r>
          </w:p>
        </w:tc>
      </w:tr>
    </w:tbl>
    <w:p w:rsidR="00D96E44" w:rsidRPr="00EF3F08" w:rsidRDefault="00D96E44" w:rsidP="00D96E44">
      <w:pPr>
        <w:rPr>
          <w:rFonts w:ascii="Arial" w:hAnsi="Arial" w:cs="Arial"/>
        </w:rPr>
      </w:pPr>
    </w:p>
    <w:tbl>
      <w:tblPr>
        <w:tblW w:w="1020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96E44" w:rsidRPr="00EF3F08" w:rsidTr="00F45E47">
        <w:trPr>
          <w:trHeight w:hRule="exact" w:val="764"/>
        </w:trPr>
        <w:tc>
          <w:tcPr>
            <w:tcW w:w="10206" w:type="dxa"/>
            <w:tcBorders>
              <w:bottom w:val="nil"/>
            </w:tcBorders>
            <w:vAlign w:val="center"/>
          </w:tcPr>
          <w:p w:rsidR="00D96E44" w:rsidRPr="00EF3F08" w:rsidRDefault="00D96E44" w:rsidP="00D96E44">
            <w:pPr>
              <w:spacing w:before="120"/>
              <w:rPr>
                <w:rFonts w:ascii="Arial" w:hAnsi="Arial" w:cs="Arial"/>
              </w:rPr>
            </w:pPr>
            <w:r w:rsidRPr="00EF3F08">
              <w:rPr>
                <w:rFonts w:ascii="Arial" w:hAnsi="Arial" w:cs="Arial"/>
              </w:rPr>
              <w:t xml:space="preserve">Local e Data: </w:t>
            </w:r>
            <w:r w:rsidR="00C63518" w:rsidRPr="00EF3F08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3F08">
              <w:rPr>
                <w:rFonts w:ascii="Arial" w:hAnsi="Arial" w:cs="Arial"/>
              </w:rPr>
              <w:instrText xml:space="preserve"> FORMTEXT </w:instrText>
            </w:r>
            <w:r w:rsidR="00C63518" w:rsidRPr="00EF3F08">
              <w:rPr>
                <w:rFonts w:ascii="Arial" w:hAnsi="Arial" w:cs="Arial"/>
              </w:rPr>
            </w:r>
            <w:r w:rsidR="00C63518" w:rsidRPr="00EF3F08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C63518" w:rsidRPr="00EF3F08">
              <w:rPr>
                <w:rFonts w:ascii="Arial" w:hAnsi="Arial" w:cs="Arial"/>
              </w:rPr>
              <w:fldChar w:fldCharType="end"/>
            </w:r>
          </w:p>
          <w:p w:rsidR="00D96E44" w:rsidRDefault="00D96E44" w:rsidP="00B556ED">
            <w:pPr>
              <w:rPr>
                <w:rFonts w:ascii="Arial" w:hAnsi="Arial" w:cs="Arial"/>
              </w:rPr>
            </w:pPr>
          </w:p>
          <w:p w:rsidR="00D96E44" w:rsidRDefault="00D96E44" w:rsidP="00B556ED">
            <w:pPr>
              <w:rPr>
                <w:rFonts w:ascii="Arial" w:hAnsi="Arial" w:cs="Arial"/>
              </w:rPr>
            </w:pPr>
          </w:p>
          <w:p w:rsidR="00D96E44" w:rsidRPr="00EF3F08" w:rsidRDefault="00D96E44" w:rsidP="00B556ED">
            <w:pPr>
              <w:rPr>
                <w:rFonts w:ascii="Arial" w:hAnsi="Arial" w:cs="Arial"/>
              </w:rPr>
            </w:pPr>
          </w:p>
          <w:p w:rsidR="00D96E44" w:rsidRPr="00EF3F08" w:rsidRDefault="00D96E44" w:rsidP="00F45E47">
            <w:pPr>
              <w:rPr>
                <w:rFonts w:ascii="Arial" w:hAnsi="Arial" w:cs="Arial"/>
              </w:rPr>
            </w:pPr>
          </w:p>
        </w:tc>
      </w:tr>
      <w:tr w:rsidR="00F45E47" w:rsidRPr="00EF3F08" w:rsidTr="00F45E47">
        <w:trPr>
          <w:trHeight w:hRule="exact" w:val="697"/>
        </w:trPr>
        <w:tc>
          <w:tcPr>
            <w:tcW w:w="10206" w:type="dxa"/>
            <w:tcBorders>
              <w:top w:val="nil"/>
              <w:bottom w:val="single" w:sz="8" w:space="0" w:color="auto"/>
            </w:tcBorders>
            <w:vAlign w:val="center"/>
          </w:tcPr>
          <w:p w:rsidR="00F45E47" w:rsidRPr="00EF3F08" w:rsidRDefault="00F45E47" w:rsidP="00F45E47">
            <w:pPr>
              <w:rPr>
                <w:rFonts w:ascii="Arial" w:hAnsi="Arial" w:cs="Arial"/>
              </w:rPr>
            </w:pPr>
            <w:r w:rsidRPr="00EF3F08">
              <w:rPr>
                <w:rFonts w:ascii="Arial" w:hAnsi="Arial" w:cs="Arial"/>
              </w:rPr>
              <w:t xml:space="preserve">Nome legível do Pesquisador Responsável e assinatura: </w:t>
            </w:r>
            <w:r w:rsidR="00C63518" w:rsidRPr="00EF3F08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3F08">
              <w:rPr>
                <w:rFonts w:ascii="Arial" w:hAnsi="Arial" w:cs="Arial"/>
              </w:rPr>
              <w:instrText xml:space="preserve"> FORMTEXT </w:instrText>
            </w:r>
            <w:r w:rsidR="00C63518" w:rsidRPr="00EF3F08">
              <w:rPr>
                <w:rFonts w:ascii="Arial" w:hAnsi="Arial" w:cs="Arial"/>
              </w:rPr>
            </w:r>
            <w:r w:rsidR="00C63518" w:rsidRPr="00EF3F08">
              <w:rPr>
                <w:rFonts w:ascii="Arial" w:hAnsi="Arial" w:cs="Arial"/>
              </w:rPr>
              <w:fldChar w:fldCharType="separate"/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402C0E">
              <w:rPr>
                <w:rFonts w:ascii="Arial" w:hAnsi="Arial" w:cs="Arial"/>
                <w:noProof/>
              </w:rPr>
              <w:t> </w:t>
            </w:r>
            <w:r w:rsidR="00C63518" w:rsidRPr="00EF3F08">
              <w:rPr>
                <w:rFonts w:ascii="Arial" w:hAnsi="Arial" w:cs="Arial"/>
              </w:rPr>
              <w:fldChar w:fldCharType="end"/>
            </w:r>
          </w:p>
        </w:tc>
      </w:tr>
    </w:tbl>
    <w:p w:rsidR="00D96E44" w:rsidRDefault="00D96E44" w:rsidP="00AC6C4C">
      <w:pPr>
        <w:ind w:left="-426"/>
        <w:rPr>
          <w:rFonts w:ascii="Arial" w:hAnsi="Arial" w:cs="Arial"/>
          <w:b/>
          <w:sz w:val="16"/>
        </w:rPr>
      </w:pPr>
      <w:r w:rsidRPr="002F02FC">
        <w:rPr>
          <w:rFonts w:ascii="Arial" w:hAnsi="Arial" w:cs="Arial"/>
          <w:b/>
          <w:sz w:val="16"/>
        </w:rPr>
        <w:t xml:space="preserve">FAPESP, </w:t>
      </w:r>
      <w:r w:rsidR="00736A14">
        <w:rPr>
          <w:rFonts w:ascii="Arial" w:hAnsi="Arial" w:cs="Arial"/>
          <w:b/>
          <w:sz w:val="16"/>
        </w:rPr>
        <w:t>FEVEREIRO DE 2014</w:t>
      </w:r>
    </w:p>
    <w:p w:rsidR="002B5189" w:rsidRDefault="002B5189" w:rsidP="00D96E44">
      <w:pPr>
        <w:ind w:left="-426"/>
        <w:rPr>
          <w:rFonts w:ascii="Arial" w:hAnsi="Arial" w:cs="Arial"/>
          <w:b/>
          <w:sz w:val="16"/>
        </w:rPr>
      </w:pPr>
    </w:p>
    <w:p w:rsidR="002B5189" w:rsidRDefault="002B5189" w:rsidP="00D96E44">
      <w:pPr>
        <w:ind w:left="-426"/>
        <w:rPr>
          <w:rFonts w:ascii="Arial" w:hAnsi="Arial" w:cs="Arial"/>
          <w:b/>
          <w:sz w:val="16"/>
        </w:rPr>
      </w:pPr>
    </w:p>
    <w:p w:rsidR="002B5189" w:rsidRPr="002F02FC" w:rsidRDefault="002B5189">
      <w:pPr>
        <w:rPr>
          <w:rFonts w:ascii="Arial" w:hAnsi="Arial" w:cs="Arial"/>
          <w:b/>
          <w:sz w:val="16"/>
        </w:rPr>
      </w:pPr>
    </w:p>
    <w:sectPr w:rsidR="002B5189" w:rsidRPr="002F02FC" w:rsidSect="00F45E47">
      <w:pgSz w:w="11906" w:h="16838" w:code="9"/>
      <w:pgMar w:top="1021" w:right="1701" w:bottom="102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87" w:rsidRDefault="00B44387" w:rsidP="00284CDC">
      <w:r>
        <w:separator/>
      </w:r>
    </w:p>
  </w:endnote>
  <w:endnote w:type="continuationSeparator" w:id="0">
    <w:p w:rsidR="00B44387" w:rsidRDefault="00B44387" w:rsidP="0028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87" w:rsidRDefault="00B44387" w:rsidP="00284CDC">
      <w:r>
        <w:separator/>
      </w:r>
    </w:p>
  </w:footnote>
  <w:footnote w:type="continuationSeparator" w:id="0">
    <w:p w:rsidR="00B44387" w:rsidRDefault="00B44387" w:rsidP="0028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37"/>
    <w:multiLevelType w:val="hybridMultilevel"/>
    <w:tmpl w:val="FE442114"/>
    <w:lvl w:ilvl="0" w:tplc="56686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68E"/>
    <w:multiLevelType w:val="hybridMultilevel"/>
    <w:tmpl w:val="6E1A5A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002"/>
    <w:multiLevelType w:val="hybridMultilevel"/>
    <w:tmpl w:val="FE442114"/>
    <w:lvl w:ilvl="0" w:tplc="56686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6722"/>
    <w:multiLevelType w:val="hybridMultilevel"/>
    <w:tmpl w:val="8E76AB48"/>
    <w:lvl w:ilvl="0" w:tplc="56686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4341"/>
    <w:multiLevelType w:val="hybridMultilevel"/>
    <w:tmpl w:val="63701A82"/>
    <w:lvl w:ilvl="0" w:tplc="DA9064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cumentProtection w:edit="forms" w:enforcement="1" w:cryptProviderType="rsaAES" w:cryptAlgorithmClass="hash" w:cryptAlgorithmType="typeAny" w:cryptAlgorithmSid="14" w:cryptSpinCount="100000" w:hash="DLuzYouhnUF17Y54pYdg+s39incbX0JcN+2JBy8ZaV/g+1MMzklRgauWsgeJXbC9ocnm5zdXdeCEghchtdzLEg==" w:salt="esOdCkoPPKJ+wMrA446g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44"/>
    <w:rsid w:val="000C475E"/>
    <w:rsid w:val="002313A3"/>
    <w:rsid w:val="00284CDC"/>
    <w:rsid w:val="002B5189"/>
    <w:rsid w:val="002C4D8B"/>
    <w:rsid w:val="00326CE5"/>
    <w:rsid w:val="00365B7E"/>
    <w:rsid w:val="0038235A"/>
    <w:rsid w:val="003C6486"/>
    <w:rsid w:val="00402C0E"/>
    <w:rsid w:val="00443814"/>
    <w:rsid w:val="00453833"/>
    <w:rsid w:val="004A69A9"/>
    <w:rsid w:val="00551729"/>
    <w:rsid w:val="00561F69"/>
    <w:rsid w:val="00594699"/>
    <w:rsid w:val="00643AD0"/>
    <w:rsid w:val="00662C56"/>
    <w:rsid w:val="0070701A"/>
    <w:rsid w:val="00736A14"/>
    <w:rsid w:val="007C52C6"/>
    <w:rsid w:val="00814F52"/>
    <w:rsid w:val="008C76BF"/>
    <w:rsid w:val="009A6254"/>
    <w:rsid w:val="00A07688"/>
    <w:rsid w:val="00AC6C4C"/>
    <w:rsid w:val="00AE43C7"/>
    <w:rsid w:val="00AF7CBF"/>
    <w:rsid w:val="00B44387"/>
    <w:rsid w:val="00B556ED"/>
    <w:rsid w:val="00BD68CD"/>
    <w:rsid w:val="00C017D9"/>
    <w:rsid w:val="00C63518"/>
    <w:rsid w:val="00CD615C"/>
    <w:rsid w:val="00D96E44"/>
    <w:rsid w:val="00DC6DE2"/>
    <w:rsid w:val="00DD026D"/>
    <w:rsid w:val="00F45E47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CA25-B419-48D9-842C-9EC84DF4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44"/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D96E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625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96E4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styleId="Hyperlink">
    <w:name w:val="Hyperlink"/>
    <w:basedOn w:val="Fontepargpadro"/>
    <w:rsid w:val="00D96E44"/>
    <w:rPr>
      <w:color w:val="0000FF"/>
      <w:u w:val="single"/>
    </w:rPr>
  </w:style>
  <w:style w:type="table" w:styleId="Tabelacomgrade">
    <w:name w:val="Table Grid"/>
    <w:basedOn w:val="Tabelanormal"/>
    <w:rsid w:val="00D96E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E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44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96E44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D96E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84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4C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84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4C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625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A625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TextodecomentrioChar">
    <w:name w:val="Texto de comentário Char"/>
    <w:basedOn w:val="Fontepargpadro"/>
    <w:link w:val="Textodecomentrio"/>
    <w:rsid w:val="009A6254"/>
    <w:rPr>
      <w:rFonts w:ascii="Arial" w:eastAsia="Times New Roman" w:hAnsi="Arial" w:cs="Times New Roman"/>
      <w:sz w:val="1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383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3833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3833"/>
    <w:rPr>
      <w:rFonts w:ascii="Times New Roman" w:eastAsia="Times New Roman" w:hAnsi="Times New Roman" w:cs="Times New Roman"/>
      <w:b/>
      <w:bCs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esci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pfpm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esp.br/materia/8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bio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nbiota.cria.org.br/" TargetMode="External"/><Relationship Id="rId10" Type="http://schemas.openxmlformats.org/officeDocument/2006/relationships/hyperlink" Target="http://www.bioprospecta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bioen/" TargetMode="External"/><Relationship Id="rId14" Type="http://schemas.openxmlformats.org/officeDocument/2006/relationships/hyperlink" Target="http://sinbiota.cria.org.br/info/fichapadr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6F4C-5861-4E54-A6E1-90A770DE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Links>
    <vt:vector size="48" baseType="variant">
      <vt:variant>
        <vt:i4>1048607</vt:i4>
      </vt:variant>
      <vt:variant>
        <vt:i4>46</vt:i4>
      </vt:variant>
      <vt:variant>
        <vt:i4>0</vt:i4>
      </vt:variant>
      <vt:variant>
        <vt:i4>5</vt:i4>
      </vt:variant>
      <vt:variant>
        <vt:lpwstr>http://www.fapesp.br/materia/840</vt:lpwstr>
      </vt:variant>
      <vt:variant>
        <vt:lpwstr/>
      </vt:variant>
      <vt:variant>
        <vt:i4>5439494</vt:i4>
      </vt:variant>
      <vt:variant>
        <vt:i4>43</vt:i4>
      </vt:variant>
      <vt:variant>
        <vt:i4>0</vt:i4>
      </vt:variant>
      <vt:variant>
        <vt:i4>5</vt:i4>
      </vt:variant>
      <vt:variant>
        <vt:lpwstr>http://sinbiota.cria.org.br/</vt:lpwstr>
      </vt:variant>
      <vt:variant>
        <vt:lpwstr/>
      </vt:variant>
      <vt:variant>
        <vt:i4>4849746</vt:i4>
      </vt:variant>
      <vt:variant>
        <vt:i4>40</vt:i4>
      </vt:variant>
      <vt:variant>
        <vt:i4>0</vt:i4>
      </vt:variant>
      <vt:variant>
        <vt:i4>5</vt:i4>
      </vt:variant>
      <vt:variant>
        <vt:lpwstr>http://sinbiota.cria.org.br/info/fichapadrao</vt:lpwstr>
      </vt:variant>
      <vt:variant>
        <vt:lpwstr/>
      </vt:variant>
      <vt:variant>
        <vt:i4>6488169</vt:i4>
      </vt:variant>
      <vt:variant>
        <vt:i4>22</vt:i4>
      </vt:variant>
      <vt:variant>
        <vt:i4>0</vt:i4>
      </vt:variant>
      <vt:variant>
        <vt:i4>5</vt:i4>
      </vt:variant>
      <vt:variant>
        <vt:lpwstr>http://www.fapesp.br/tidia</vt:lpwstr>
      </vt:variant>
      <vt:variant>
        <vt:lpwstr/>
      </vt:variant>
      <vt:variant>
        <vt:i4>6160389</vt:i4>
      </vt:variant>
      <vt:variant>
        <vt:i4>17</vt:i4>
      </vt:variant>
      <vt:variant>
        <vt:i4>0</vt:i4>
      </vt:variant>
      <vt:variant>
        <vt:i4>5</vt:i4>
      </vt:variant>
      <vt:variant>
        <vt:lpwstr>http://www.fapesp.br/pfpmcg/</vt:lpwstr>
      </vt:variant>
      <vt:variant>
        <vt:lpwstr/>
      </vt:variant>
      <vt:variant>
        <vt:i4>8257652</vt:i4>
      </vt:variant>
      <vt:variant>
        <vt:i4>12</vt:i4>
      </vt:variant>
      <vt:variant>
        <vt:i4>0</vt:i4>
      </vt:variant>
      <vt:variant>
        <vt:i4>5</vt:i4>
      </vt:variant>
      <vt:variant>
        <vt:lpwstr>http://www.fapesp.br/biota/</vt:lpwstr>
      </vt:variant>
      <vt:variant>
        <vt:lpwstr/>
      </vt:variant>
      <vt:variant>
        <vt:i4>3539006</vt:i4>
      </vt:variant>
      <vt:variant>
        <vt:i4>7</vt:i4>
      </vt:variant>
      <vt:variant>
        <vt:i4>0</vt:i4>
      </vt:variant>
      <vt:variant>
        <vt:i4>5</vt:i4>
      </vt:variant>
      <vt:variant>
        <vt:lpwstr>http://www.bioprospecta.org.br/</vt:lpwstr>
      </vt:variant>
      <vt:variant>
        <vt:lpwstr/>
      </vt:variant>
      <vt:variant>
        <vt:i4>7405669</vt:i4>
      </vt:variant>
      <vt:variant>
        <vt:i4>2</vt:i4>
      </vt:variant>
      <vt:variant>
        <vt:i4>0</vt:i4>
      </vt:variant>
      <vt:variant>
        <vt:i4>5</vt:i4>
      </vt:variant>
      <vt:variant>
        <vt:lpwstr>http://www.fapesp.br/bioen/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</dc:creator>
  <cp:keywords/>
  <cp:lastModifiedBy>Marcelo Ferreira da Silva</cp:lastModifiedBy>
  <cp:revision>2</cp:revision>
  <dcterms:created xsi:type="dcterms:W3CDTF">2014-02-14T17:18:00Z</dcterms:created>
  <dcterms:modified xsi:type="dcterms:W3CDTF">2014-02-14T17:18:00Z</dcterms:modified>
</cp:coreProperties>
</file>