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688" w:rsidRPr="002C6875" w:rsidRDefault="00013688" w:rsidP="00013688">
      <w:pPr>
        <w:jc w:val="center"/>
        <w:rPr>
          <w:rFonts w:cstheme="minorHAnsi"/>
          <w:b/>
          <w:sz w:val="28"/>
          <w:szCs w:val="28"/>
        </w:rPr>
      </w:pPr>
      <w:r w:rsidRPr="002C6875">
        <w:rPr>
          <w:rFonts w:cstheme="minorHAnsi"/>
          <w:b/>
          <w:sz w:val="28"/>
          <w:szCs w:val="28"/>
        </w:rPr>
        <w:t xml:space="preserve">MODELO </w:t>
      </w:r>
      <w:r w:rsidR="003620CD" w:rsidRPr="002C6875">
        <w:rPr>
          <w:rFonts w:cstheme="minorHAnsi"/>
          <w:b/>
          <w:sz w:val="28"/>
          <w:szCs w:val="28"/>
        </w:rPr>
        <w:t>9</w:t>
      </w:r>
      <w:r w:rsidRPr="002C6875">
        <w:rPr>
          <w:rFonts w:cstheme="minorHAnsi"/>
          <w:b/>
          <w:sz w:val="28"/>
          <w:szCs w:val="28"/>
        </w:rPr>
        <w:t xml:space="preserve"> </w:t>
      </w:r>
      <w:r w:rsidR="003620CD" w:rsidRPr="002C6875">
        <w:rPr>
          <w:rFonts w:cstheme="minorHAnsi"/>
          <w:b/>
          <w:sz w:val="28"/>
          <w:szCs w:val="28"/>
        </w:rPr>
        <w:t>–</w:t>
      </w:r>
      <w:r w:rsidRPr="002C6875">
        <w:rPr>
          <w:rFonts w:cstheme="minorHAnsi"/>
          <w:b/>
          <w:sz w:val="28"/>
          <w:szCs w:val="28"/>
        </w:rPr>
        <w:t xml:space="preserve"> </w:t>
      </w:r>
      <w:r w:rsidR="003620CD" w:rsidRPr="002C6875">
        <w:rPr>
          <w:rFonts w:cstheme="minorHAnsi"/>
          <w:b/>
          <w:sz w:val="28"/>
          <w:szCs w:val="28"/>
        </w:rPr>
        <w:t xml:space="preserve">TERMO DE TRANSFERÊNCIA DE MATERIAL PERMANENTE </w:t>
      </w:r>
    </w:p>
    <w:tbl>
      <w:tblPr>
        <w:tblStyle w:val="Tabelacomgrade"/>
        <w:tblW w:w="9918" w:type="dxa"/>
        <w:tblLook w:val="04A0" w:firstRow="1" w:lastRow="0" w:firstColumn="1" w:lastColumn="0" w:noHBand="0" w:noVBand="1"/>
      </w:tblPr>
      <w:tblGrid>
        <w:gridCol w:w="1838"/>
        <w:gridCol w:w="851"/>
        <w:gridCol w:w="3685"/>
        <w:gridCol w:w="992"/>
        <w:gridCol w:w="1276"/>
        <w:gridCol w:w="1276"/>
      </w:tblGrid>
      <w:tr w:rsidR="00877C5F" w:rsidRPr="002C6875" w:rsidTr="002C6875">
        <w:trPr>
          <w:trHeight w:val="454"/>
        </w:trPr>
        <w:tc>
          <w:tcPr>
            <w:tcW w:w="9918" w:type="dxa"/>
            <w:gridSpan w:val="6"/>
            <w:vAlign w:val="center"/>
          </w:tcPr>
          <w:p w:rsidR="00877C5F" w:rsidRPr="002C6875" w:rsidRDefault="00877C5F" w:rsidP="007E7157">
            <w:pPr>
              <w:rPr>
                <w:rFonts w:cstheme="minorHAnsi"/>
                <w:sz w:val="24"/>
                <w:szCs w:val="24"/>
              </w:rPr>
            </w:pPr>
            <w:r w:rsidRPr="002C6875">
              <w:rPr>
                <w:rFonts w:cstheme="minorHAnsi"/>
                <w:b/>
                <w:sz w:val="24"/>
                <w:szCs w:val="24"/>
              </w:rPr>
              <w:t xml:space="preserve">Processo </w:t>
            </w:r>
            <w:r w:rsidR="003620CD" w:rsidRPr="002C6875">
              <w:rPr>
                <w:rFonts w:cstheme="minorHAnsi"/>
                <w:b/>
                <w:sz w:val="24"/>
                <w:szCs w:val="24"/>
              </w:rPr>
              <w:t xml:space="preserve">FAPESP </w:t>
            </w:r>
            <w:r w:rsidRPr="002C6875">
              <w:rPr>
                <w:rFonts w:cstheme="minorHAnsi"/>
                <w:b/>
                <w:sz w:val="24"/>
                <w:szCs w:val="24"/>
              </w:rPr>
              <w:t>nº:</w:t>
            </w:r>
            <w:r w:rsidRPr="002C6875">
              <w:rPr>
                <w:rFonts w:cstheme="minorHAnsi"/>
                <w:sz w:val="24"/>
                <w:szCs w:val="24"/>
              </w:rPr>
              <w:t xml:space="preserve"> </w:t>
            </w:r>
            <w:r w:rsidRPr="002C6875">
              <w:rPr>
                <w:rFonts w:cstheme="minorHAnsi"/>
                <w:sz w:val="24"/>
                <w:szCs w:val="24"/>
              </w:rPr>
              <w:fldChar w:fldCharType="begin">
                <w:ffData>
                  <w:name w:val="Texto24"/>
                  <w:enabled/>
                  <w:calcOnExit w:val="0"/>
                  <w:textInput/>
                </w:ffData>
              </w:fldChar>
            </w:r>
            <w:bookmarkStart w:id="0" w:name="Texto24"/>
            <w:r w:rsidRPr="002C6875">
              <w:rPr>
                <w:rFonts w:cstheme="minorHAnsi"/>
                <w:sz w:val="24"/>
                <w:szCs w:val="24"/>
              </w:rPr>
              <w:instrText xml:space="preserve"> FORMTEXT </w:instrText>
            </w:r>
            <w:r w:rsidRPr="002C6875">
              <w:rPr>
                <w:rFonts w:cstheme="minorHAnsi"/>
                <w:sz w:val="24"/>
                <w:szCs w:val="24"/>
              </w:rPr>
            </w:r>
            <w:r w:rsidRPr="002C6875">
              <w:rPr>
                <w:rFonts w:cstheme="minorHAnsi"/>
                <w:sz w:val="24"/>
                <w:szCs w:val="24"/>
              </w:rPr>
              <w:fldChar w:fldCharType="separate"/>
            </w:r>
            <w:bookmarkStart w:id="1" w:name="_GoBack"/>
            <w:r w:rsidRPr="002C6875">
              <w:rPr>
                <w:rFonts w:cstheme="minorHAnsi"/>
                <w:sz w:val="24"/>
                <w:szCs w:val="24"/>
              </w:rPr>
              <w:t> </w:t>
            </w:r>
            <w:r w:rsidRPr="002C6875">
              <w:rPr>
                <w:rFonts w:cstheme="minorHAnsi"/>
                <w:sz w:val="24"/>
                <w:szCs w:val="24"/>
              </w:rPr>
              <w:t> </w:t>
            </w:r>
            <w:r w:rsidRPr="002C6875">
              <w:rPr>
                <w:rFonts w:cstheme="minorHAnsi"/>
                <w:sz w:val="24"/>
                <w:szCs w:val="24"/>
              </w:rPr>
              <w:t> </w:t>
            </w:r>
            <w:r w:rsidRPr="002C6875">
              <w:rPr>
                <w:rFonts w:cstheme="minorHAnsi"/>
                <w:sz w:val="24"/>
                <w:szCs w:val="24"/>
              </w:rPr>
              <w:t> </w:t>
            </w:r>
            <w:r w:rsidRPr="002C6875">
              <w:rPr>
                <w:rFonts w:cstheme="minorHAnsi"/>
                <w:sz w:val="24"/>
                <w:szCs w:val="24"/>
              </w:rPr>
              <w:t> </w:t>
            </w:r>
            <w:bookmarkEnd w:id="1"/>
            <w:r w:rsidRPr="002C6875">
              <w:rPr>
                <w:rFonts w:cstheme="minorHAnsi"/>
                <w:sz w:val="24"/>
                <w:szCs w:val="24"/>
              </w:rPr>
              <w:fldChar w:fldCharType="end"/>
            </w:r>
            <w:bookmarkEnd w:id="0"/>
          </w:p>
        </w:tc>
      </w:tr>
      <w:tr w:rsidR="006648FD" w:rsidRPr="002C6875" w:rsidTr="002C6875">
        <w:trPr>
          <w:trHeight w:val="85"/>
        </w:trPr>
        <w:tc>
          <w:tcPr>
            <w:tcW w:w="9918" w:type="dxa"/>
            <w:gridSpan w:val="6"/>
            <w:shd w:val="clear" w:color="auto" w:fill="D0CECE" w:themeFill="background2" w:themeFillShade="E6"/>
          </w:tcPr>
          <w:p w:rsidR="006648FD" w:rsidRPr="002C6875" w:rsidRDefault="006648FD" w:rsidP="007E7157">
            <w:pPr>
              <w:rPr>
                <w:rFonts w:cstheme="minorHAnsi"/>
                <w:sz w:val="6"/>
                <w:szCs w:val="6"/>
              </w:rPr>
            </w:pPr>
          </w:p>
        </w:tc>
      </w:tr>
      <w:tr w:rsidR="00877C5F" w:rsidRPr="002C6875" w:rsidTr="002C6875">
        <w:trPr>
          <w:trHeight w:val="1235"/>
        </w:trPr>
        <w:tc>
          <w:tcPr>
            <w:tcW w:w="9918" w:type="dxa"/>
            <w:gridSpan w:val="6"/>
          </w:tcPr>
          <w:p w:rsidR="00877C5F" w:rsidRPr="002C6875" w:rsidRDefault="003620CD" w:rsidP="004313C3">
            <w:pPr>
              <w:jc w:val="both"/>
              <w:rPr>
                <w:rFonts w:cstheme="minorHAnsi"/>
              </w:rPr>
            </w:pPr>
            <w:r w:rsidRPr="002C6875">
              <w:rPr>
                <w:rFonts w:cstheme="minorHAnsi"/>
              </w:rPr>
              <w:t xml:space="preserve">Em conformidade com as normas para </w:t>
            </w:r>
            <w:r w:rsidR="002C6875" w:rsidRPr="002C6875">
              <w:rPr>
                <w:rFonts w:cstheme="minorHAnsi"/>
              </w:rPr>
              <w:t xml:space="preserve">Uso de Recursos e Prestação de Contas </w:t>
            </w:r>
            <w:r w:rsidRPr="002C6875">
              <w:rPr>
                <w:rFonts w:cstheme="minorHAnsi"/>
              </w:rPr>
              <w:t xml:space="preserve">de Reserva Técnica de </w:t>
            </w:r>
            <w:r w:rsidR="002C6875" w:rsidRPr="002C6875">
              <w:rPr>
                <w:rFonts w:cstheme="minorHAnsi"/>
              </w:rPr>
              <w:t>Bolsa, concedida</w:t>
            </w:r>
            <w:r w:rsidRPr="002C6875">
              <w:rPr>
                <w:rFonts w:cstheme="minorHAnsi"/>
              </w:rPr>
              <w:t xml:space="preserve"> pela FAPESP, transfiro, por este Termo, à </w:t>
            </w:r>
            <w:r w:rsidR="00877C5F" w:rsidRPr="002C6875">
              <w:rPr>
                <w:rFonts w:cstheme="minorHAnsi"/>
              </w:rPr>
              <w:fldChar w:fldCharType="begin">
                <w:ffData>
                  <w:name w:val="Texto24"/>
                  <w:enabled/>
                  <w:calcOnExit w:val="0"/>
                  <w:textInput/>
                </w:ffData>
              </w:fldChar>
            </w:r>
            <w:r w:rsidR="00877C5F" w:rsidRPr="002C6875">
              <w:rPr>
                <w:rFonts w:cstheme="minorHAnsi"/>
              </w:rPr>
              <w:instrText xml:space="preserve"> FORMTEXT </w:instrText>
            </w:r>
            <w:r w:rsidR="00877C5F" w:rsidRPr="002C6875">
              <w:rPr>
                <w:rFonts w:cstheme="minorHAnsi"/>
              </w:rPr>
            </w:r>
            <w:r w:rsidR="00877C5F" w:rsidRPr="002C6875">
              <w:rPr>
                <w:rFonts w:cstheme="minorHAnsi"/>
              </w:rPr>
              <w:fldChar w:fldCharType="separate"/>
            </w:r>
            <w:r w:rsidRPr="002C6875">
              <w:rPr>
                <w:rFonts w:cstheme="minorHAnsi"/>
              </w:rPr>
              <w:t>&lt;nome da Instituição Sede&gt;</w:t>
            </w:r>
            <w:r w:rsidR="00877C5F" w:rsidRPr="002C6875">
              <w:rPr>
                <w:rFonts w:cstheme="minorHAnsi"/>
              </w:rPr>
              <w:fldChar w:fldCharType="end"/>
            </w:r>
            <w:r w:rsidR="00877C5F" w:rsidRPr="002C6875">
              <w:rPr>
                <w:rFonts w:cstheme="minorHAnsi"/>
              </w:rPr>
              <w:t xml:space="preserve"> </w:t>
            </w:r>
            <w:r w:rsidRPr="002C6875">
              <w:rPr>
                <w:rFonts w:cstheme="minorHAnsi"/>
              </w:rPr>
              <w:t>o material permanente a seguir relacionado:</w:t>
            </w:r>
          </w:p>
        </w:tc>
      </w:tr>
      <w:tr w:rsidR="00877C5F" w:rsidRPr="002C6875" w:rsidTr="002C6875">
        <w:trPr>
          <w:trHeight w:val="85"/>
        </w:trPr>
        <w:tc>
          <w:tcPr>
            <w:tcW w:w="9918" w:type="dxa"/>
            <w:gridSpan w:val="6"/>
            <w:shd w:val="clear" w:color="auto" w:fill="D0CECE" w:themeFill="background2" w:themeFillShade="E6"/>
          </w:tcPr>
          <w:p w:rsidR="00877C5F" w:rsidRPr="002C6875" w:rsidRDefault="00877C5F" w:rsidP="007E7157">
            <w:pPr>
              <w:rPr>
                <w:rFonts w:cstheme="minorHAnsi"/>
                <w:sz w:val="6"/>
                <w:szCs w:val="6"/>
              </w:rPr>
            </w:pPr>
          </w:p>
        </w:tc>
      </w:tr>
      <w:tr w:rsidR="003620CD" w:rsidRPr="002C6875" w:rsidTr="002C6875">
        <w:tc>
          <w:tcPr>
            <w:tcW w:w="1838" w:type="dxa"/>
            <w:vAlign w:val="center"/>
          </w:tcPr>
          <w:p w:rsidR="003620CD" w:rsidRPr="002C6875" w:rsidRDefault="003620CD" w:rsidP="00FA42C6">
            <w:pPr>
              <w:jc w:val="center"/>
              <w:rPr>
                <w:rFonts w:cstheme="minorHAnsi"/>
                <w:b/>
                <w:sz w:val="20"/>
                <w:szCs w:val="20"/>
              </w:rPr>
            </w:pPr>
            <w:r w:rsidRPr="002C6875">
              <w:rPr>
                <w:rFonts w:cstheme="minorHAnsi"/>
                <w:b/>
                <w:sz w:val="20"/>
                <w:szCs w:val="20"/>
              </w:rPr>
              <w:t>Fornecedor</w:t>
            </w:r>
          </w:p>
        </w:tc>
        <w:tc>
          <w:tcPr>
            <w:tcW w:w="851" w:type="dxa"/>
            <w:vAlign w:val="center"/>
          </w:tcPr>
          <w:p w:rsidR="003620CD" w:rsidRPr="002C6875" w:rsidRDefault="003620CD" w:rsidP="00FA42C6">
            <w:pPr>
              <w:jc w:val="center"/>
              <w:rPr>
                <w:rFonts w:cstheme="minorHAnsi"/>
                <w:b/>
                <w:sz w:val="20"/>
                <w:szCs w:val="20"/>
              </w:rPr>
            </w:pPr>
            <w:r w:rsidRPr="002C6875">
              <w:rPr>
                <w:rFonts w:cstheme="minorHAnsi"/>
                <w:b/>
                <w:sz w:val="20"/>
                <w:szCs w:val="20"/>
              </w:rPr>
              <w:t>Nº da Nota Fiscal</w:t>
            </w:r>
          </w:p>
        </w:tc>
        <w:tc>
          <w:tcPr>
            <w:tcW w:w="3685" w:type="dxa"/>
            <w:vAlign w:val="center"/>
          </w:tcPr>
          <w:p w:rsidR="003620CD" w:rsidRPr="002C6875" w:rsidRDefault="007E7BED" w:rsidP="007E7BED">
            <w:pPr>
              <w:jc w:val="center"/>
              <w:rPr>
                <w:rFonts w:cstheme="minorHAnsi"/>
                <w:b/>
                <w:sz w:val="20"/>
                <w:szCs w:val="20"/>
              </w:rPr>
            </w:pPr>
            <w:r w:rsidRPr="002C6875">
              <w:rPr>
                <w:rFonts w:cstheme="minorHAnsi"/>
                <w:b/>
                <w:sz w:val="20"/>
                <w:szCs w:val="20"/>
              </w:rPr>
              <w:t>D</w:t>
            </w:r>
            <w:r w:rsidR="003620CD" w:rsidRPr="002C6875">
              <w:rPr>
                <w:rFonts w:cstheme="minorHAnsi"/>
                <w:b/>
                <w:sz w:val="20"/>
                <w:szCs w:val="20"/>
              </w:rPr>
              <w:t>escrição</w:t>
            </w:r>
            <w:r w:rsidRPr="002C6875">
              <w:rPr>
                <w:rFonts w:cstheme="minorHAnsi"/>
                <w:b/>
                <w:sz w:val="20"/>
                <w:szCs w:val="20"/>
              </w:rPr>
              <w:t xml:space="preserve"> dos itens de material permanente</w:t>
            </w:r>
          </w:p>
        </w:tc>
        <w:tc>
          <w:tcPr>
            <w:tcW w:w="992" w:type="dxa"/>
            <w:vAlign w:val="center"/>
          </w:tcPr>
          <w:p w:rsidR="003620CD" w:rsidRPr="002C6875" w:rsidRDefault="003620CD" w:rsidP="00FA42C6">
            <w:pPr>
              <w:jc w:val="center"/>
              <w:rPr>
                <w:rFonts w:cstheme="minorHAnsi"/>
                <w:b/>
                <w:sz w:val="20"/>
                <w:szCs w:val="20"/>
              </w:rPr>
            </w:pPr>
            <w:r w:rsidRPr="002C6875">
              <w:rPr>
                <w:rFonts w:cstheme="minorHAnsi"/>
                <w:b/>
                <w:sz w:val="20"/>
                <w:szCs w:val="20"/>
              </w:rPr>
              <w:t>Quant.</w:t>
            </w:r>
          </w:p>
        </w:tc>
        <w:tc>
          <w:tcPr>
            <w:tcW w:w="1276" w:type="dxa"/>
            <w:vAlign w:val="center"/>
          </w:tcPr>
          <w:p w:rsidR="003620CD" w:rsidRPr="002C6875" w:rsidRDefault="003620CD" w:rsidP="00FA42C6">
            <w:pPr>
              <w:jc w:val="center"/>
              <w:rPr>
                <w:rFonts w:cstheme="minorHAnsi"/>
                <w:b/>
                <w:sz w:val="20"/>
                <w:szCs w:val="20"/>
              </w:rPr>
            </w:pPr>
            <w:r w:rsidRPr="002C6875">
              <w:rPr>
                <w:rFonts w:cstheme="minorHAnsi"/>
                <w:b/>
                <w:sz w:val="20"/>
                <w:szCs w:val="20"/>
              </w:rPr>
              <w:t>Valor Unitário R$</w:t>
            </w:r>
          </w:p>
        </w:tc>
        <w:tc>
          <w:tcPr>
            <w:tcW w:w="1276" w:type="dxa"/>
            <w:vAlign w:val="center"/>
          </w:tcPr>
          <w:p w:rsidR="003620CD" w:rsidRPr="002C6875" w:rsidRDefault="003620CD" w:rsidP="00FA42C6">
            <w:pPr>
              <w:jc w:val="center"/>
              <w:rPr>
                <w:rFonts w:cstheme="minorHAnsi"/>
                <w:b/>
                <w:sz w:val="20"/>
                <w:szCs w:val="20"/>
              </w:rPr>
            </w:pPr>
            <w:r w:rsidRPr="002C6875">
              <w:rPr>
                <w:rFonts w:cstheme="minorHAnsi"/>
                <w:b/>
                <w:sz w:val="20"/>
                <w:szCs w:val="20"/>
              </w:rPr>
              <w:t>Valor Total R$</w:t>
            </w:r>
          </w:p>
        </w:tc>
      </w:tr>
      <w:tr w:rsidR="003620CD" w:rsidRPr="002C6875" w:rsidTr="002C6875">
        <w:trPr>
          <w:trHeight w:val="397"/>
        </w:trPr>
        <w:tc>
          <w:tcPr>
            <w:tcW w:w="1838"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851"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3685"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992"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r>
      <w:tr w:rsidR="003620CD" w:rsidRPr="002C6875" w:rsidTr="002C6875">
        <w:trPr>
          <w:trHeight w:val="397"/>
        </w:trPr>
        <w:tc>
          <w:tcPr>
            <w:tcW w:w="1838"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851"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3685"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992"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r>
      <w:tr w:rsidR="00FA42C6" w:rsidRPr="002C6875" w:rsidTr="002C6875">
        <w:trPr>
          <w:trHeight w:val="397"/>
        </w:trPr>
        <w:tc>
          <w:tcPr>
            <w:tcW w:w="1838"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851"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3685"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992"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r>
      <w:tr w:rsidR="00FA42C6" w:rsidRPr="002C6875" w:rsidTr="002C6875">
        <w:trPr>
          <w:trHeight w:val="397"/>
        </w:trPr>
        <w:tc>
          <w:tcPr>
            <w:tcW w:w="1838"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851"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3685"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992"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r>
      <w:tr w:rsidR="00FA42C6" w:rsidRPr="002C6875" w:rsidTr="002C6875">
        <w:trPr>
          <w:trHeight w:val="397"/>
        </w:trPr>
        <w:tc>
          <w:tcPr>
            <w:tcW w:w="1838"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851"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3685"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992"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FA42C6"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r>
      <w:tr w:rsidR="003620CD" w:rsidRPr="002C6875" w:rsidTr="002C6875">
        <w:trPr>
          <w:trHeight w:val="397"/>
        </w:trPr>
        <w:tc>
          <w:tcPr>
            <w:tcW w:w="1838"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851"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3685"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992"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r>
      <w:tr w:rsidR="003620CD" w:rsidRPr="002C6875" w:rsidTr="002C6875">
        <w:trPr>
          <w:trHeight w:val="397"/>
        </w:trPr>
        <w:tc>
          <w:tcPr>
            <w:tcW w:w="1838"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851"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3685"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992"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r>
      <w:tr w:rsidR="003620CD" w:rsidRPr="002C6875" w:rsidTr="002C6875">
        <w:trPr>
          <w:trHeight w:val="397"/>
        </w:trPr>
        <w:tc>
          <w:tcPr>
            <w:tcW w:w="1838"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851"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3685"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992"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r>
      <w:tr w:rsidR="003620CD" w:rsidRPr="002C6875" w:rsidTr="002C6875">
        <w:trPr>
          <w:trHeight w:val="397"/>
        </w:trPr>
        <w:tc>
          <w:tcPr>
            <w:tcW w:w="1838"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851"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3685"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992"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r>
      <w:tr w:rsidR="003620CD" w:rsidRPr="002C6875" w:rsidTr="002C6875">
        <w:trPr>
          <w:trHeight w:val="397"/>
        </w:trPr>
        <w:tc>
          <w:tcPr>
            <w:tcW w:w="1838"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851"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3685"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992"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c>
          <w:tcPr>
            <w:tcW w:w="1276" w:type="dxa"/>
          </w:tcPr>
          <w:p w:rsidR="003620CD" w:rsidRPr="002C6875" w:rsidRDefault="00FA42C6" w:rsidP="007E7157">
            <w:pPr>
              <w:rPr>
                <w:rFonts w:cstheme="minorHAnsi"/>
                <w:sz w:val="20"/>
                <w:szCs w:val="20"/>
              </w:rPr>
            </w:pPr>
            <w:r w:rsidRPr="002C6875">
              <w:rPr>
                <w:rFonts w:cstheme="minorHAnsi"/>
                <w:sz w:val="20"/>
                <w:szCs w:val="20"/>
              </w:rPr>
              <w:fldChar w:fldCharType="begin">
                <w:ffData>
                  <w:name w:val="Texto24"/>
                  <w:enabled/>
                  <w:calcOnExit w:val="0"/>
                  <w:textInput/>
                </w:ffData>
              </w:fldChar>
            </w:r>
            <w:r w:rsidRPr="002C6875">
              <w:rPr>
                <w:rFonts w:cstheme="minorHAnsi"/>
                <w:sz w:val="20"/>
                <w:szCs w:val="20"/>
              </w:rPr>
              <w:instrText xml:space="preserve"> FORMTEXT </w:instrText>
            </w:r>
            <w:r w:rsidRPr="002C6875">
              <w:rPr>
                <w:rFonts w:cstheme="minorHAnsi"/>
                <w:sz w:val="20"/>
                <w:szCs w:val="20"/>
              </w:rPr>
            </w:r>
            <w:r w:rsidRPr="002C6875">
              <w:rPr>
                <w:rFonts w:cstheme="minorHAnsi"/>
                <w:sz w:val="20"/>
                <w:szCs w:val="20"/>
              </w:rPr>
              <w:fldChar w:fldCharType="separate"/>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t> </w:t>
            </w:r>
            <w:r w:rsidRPr="002C6875">
              <w:rPr>
                <w:rFonts w:cstheme="minorHAnsi"/>
                <w:sz w:val="20"/>
                <w:szCs w:val="20"/>
              </w:rPr>
              <w:fldChar w:fldCharType="end"/>
            </w:r>
          </w:p>
        </w:tc>
      </w:tr>
      <w:tr w:rsidR="007E7BED" w:rsidRPr="002C6875" w:rsidTr="002C6875">
        <w:trPr>
          <w:trHeight w:val="85"/>
        </w:trPr>
        <w:tc>
          <w:tcPr>
            <w:tcW w:w="9918" w:type="dxa"/>
            <w:gridSpan w:val="6"/>
            <w:shd w:val="clear" w:color="auto" w:fill="D0CECE" w:themeFill="background2" w:themeFillShade="E6"/>
          </w:tcPr>
          <w:p w:rsidR="007E7BED" w:rsidRPr="002C6875" w:rsidRDefault="007E7BED" w:rsidP="00D37993">
            <w:pPr>
              <w:rPr>
                <w:rFonts w:cstheme="minorHAnsi"/>
                <w:sz w:val="6"/>
                <w:szCs w:val="6"/>
              </w:rPr>
            </w:pPr>
          </w:p>
        </w:tc>
      </w:tr>
      <w:tr w:rsidR="007E7BED" w:rsidRPr="002C6875" w:rsidTr="002C6875">
        <w:trPr>
          <w:trHeight w:val="397"/>
        </w:trPr>
        <w:tc>
          <w:tcPr>
            <w:tcW w:w="9918" w:type="dxa"/>
            <w:gridSpan w:val="6"/>
            <w:vAlign w:val="center"/>
          </w:tcPr>
          <w:p w:rsidR="007E7BED" w:rsidRPr="002C6875" w:rsidRDefault="007E7BED" w:rsidP="00D37993">
            <w:pPr>
              <w:rPr>
                <w:rFonts w:cstheme="minorHAnsi"/>
              </w:rPr>
            </w:pPr>
            <w:r w:rsidRPr="002C6875">
              <w:rPr>
                <w:rFonts w:cstheme="minorHAnsi"/>
                <w:b/>
              </w:rPr>
              <w:t>Local e Data:</w:t>
            </w:r>
            <w:r w:rsidRPr="002C6875">
              <w:rPr>
                <w:rFonts w:cstheme="minorHAnsi"/>
              </w:rPr>
              <w:t xml:space="preserve"> </w:t>
            </w:r>
            <w:r w:rsidRPr="002C6875">
              <w:rPr>
                <w:rFonts w:cstheme="minorHAnsi"/>
              </w:rPr>
              <w:fldChar w:fldCharType="begin">
                <w:ffData>
                  <w:name w:val="Texto24"/>
                  <w:enabled/>
                  <w:calcOnExit w:val="0"/>
                  <w:textInput/>
                </w:ffData>
              </w:fldChar>
            </w:r>
            <w:r w:rsidRPr="002C6875">
              <w:rPr>
                <w:rFonts w:cstheme="minorHAnsi"/>
              </w:rPr>
              <w:instrText xml:space="preserve"> FORMTEXT </w:instrText>
            </w:r>
            <w:r w:rsidRPr="002C6875">
              <w:rPr>
                <w:rFonts w:cstheme="minorHAnsi"/>
              </w:rPr>
            </w:r>
            <w:r w:rsidRPr="002C6875">
              <w:rPr>
                <w:rFonts w:cstheme="minorHAnsi"/>
              </w:rPr>
              <w:fldChar w:fldCharType="separate"/>
            </w:r>
            <w:r w:rsidRPr="002C6875">
              <w:rPr>
                <w:rFonts w:cstheme="minorHAnsi"/>
              </w:rPr>
              <w:t> </w:t>
            </w:r>
            <w:r w:rsidRPr="002C6875">
              <w:rPr>
                <w:rFonts w:cstheme="minorHAnsi"/>
              </w:rPr>
              <w:t> </w:t>
            </w:r>
            <w:r w:rsidRPr="002C6875">
              <w:rPr>
                <w:rFonts w:cstheme="minorHAnsi"/>
              </w:rPr>
              <w:t> </w:t>
            </w:r>
            <w:r w:rsidRPr="002C6875">
              <w:rPr>
                <w:rFonts w:cstheme="minorHAnsi"/>
              </w:rPr>
              <w:t> </w:t>
            </w:r>
            <w:r w:rsidRPr="002C6875">
              <w:rPr>
                <w:rFonts w:cstheme="minorHAnsi"/>
              </w:rPr>
              <w:t> </w:t>
            </w:r>
            <w:r w:rsidRPr="002C6875">
              <w:rPr>
                <w:rFonts w:cstheme="minorHAnsi"/>
              </w:rPr>
              <w:fldChar w:fldCharType="end"/>
            </w:r>
          </w:p>
        </w:tc>
      </w:tr>
      <w:tr w:rsidR="007E7BED" w:rsidRPr="002C6875" w:rsidTr="002C6875">
        <w:trPr>
          <w:trHeight w:val="964"/>
        </w:trPr>
        <w:tc>
          <w:tcPr>
            <w:tcW w:w="9918" w:type="dxa"/>
            <w:gridSpan w:val="6"/>
          </w:tcPr>
          <w:p w:rsidR="007E7BED" w:rsidRPr="002C6875" w:rsidRDefault="007E7BED" w:rsidP="007E7BED">
            <w:pPr>
              <w:rPr>
                <w:rFonts w:cstheme="minorHAnsi"/>
              </w:rPr>
            </w:pPr>
            <w:r w:rsidRPr="002C6875">
              <w:rPr>
                <w:rFonts w:cstheme="minorHAnsi"/>
                <w:b/>
              </w:rPr>
              <w:t>Nome e assinatura do Orientador/Supervisor:</w:t>
            </w:r>
            <w:r w:rsidRPr="002C6875">
              <w:rPr>
                <w:rFonts w:cstheme="minorHAnsi"/>
              </w:rPr>
              <w:t xml:space="preserve"> </w:t>
            </w:r>
            <w:r w:rsidRPr="002C6875">
              <w:rPr>
                <w:rFonts w:cstheme="minorHAnsi"/>
              </w:rPr>
              <w:fldChar w:fldCharType="begin">
                <w:ffData>
                  <w:name w:val="Texto24"/>
                  <w:enabled/>
                  <w:calcOnExit w:val="0"/>
                  <w:textInput/>
                </w:ffData>
              </w:fldChar>
            </w:r>
            <w:r w:rsidRPr="002C6875">
              <w:rPr>
                <w:rFonts w:cstheme="minorHAnsi"/>
              </w:rPr>
              <w:instrText xml:space="preserve"> FORMTEXT </w:instrText>
            </w:r>
            <w:r w:rsidRPr="002C6875">
              <w:rPr>
                <w:rFonts w:cstheme="minorHAnsi"/>
              </w:rPr>
            </w:r>
            <w:r w:rsidRPr="002C6875">
              <w:rPr>
                <w:rFonts w:cstheme="minorHAnsi"/>
              </w:rPr>
              <w:fldChar w:fldCharType="separate"/>
            </w:r>
            <w:r w:rsidRPr="002C6875">
              <w:rPr>
                <w:rFonts w:cstheme="minorHAnsi"/>
              </w:rPr>
              <w:t> </w:t>
            </w:r>
            <w:r w:rsidRPr="002C6875">
              <w:rPr>
                <w:rFonts w:cstheme="minorHAnsi"/>
              </w:rPr>
              <w:t> </w:t>
            </w:r>
            <w:r w:rsidRPr="002C6875">
              <w:rPr>
                <w:rFonts w:cstheme="minorHAnsi"/>
              </w:rPr>
              <w:t> </w:t>
            </w:r>
            <w:r w:rsidRPr="002C6875">
              <w:rPr>
                <w:rFonts w:cstheme="minorHAnsi"/>
              </w:rPr>
              <w:t> </w:t>
            </w:r>
            <w:r w:rsidRPr="002C6875">
              <w:rPr>
                <w:rFonts w:cstheme="minorHAnsi"/>
              </w:rPr>
              <w:t> </w:t>
            </w:r>
            <w:r w:rsidRPr="002C6875">
              <w:rPr>
                <w:rFonts w:cstheme="minorHAnsi"/>
              </w:rPr>
              <w:fldChar w:fldCharType="end"/>
            </w:r>
          </w:p>
        </w:tc>
      </w:tr>
      <w:tr w:rsidR="007E7BED" w:rsidRPr="002C6875" w:rsidTr="002C6875">
        <w:trPr>
          <w:trHeight w:val="964"/>
        </w:trPr>
        <w:tc>
          <w:tcPr>
            <w:tcW w:w="9918" w:type="dxa"/>
            <w:gridSpan w:val="6"/>
          </w:tcPr>
          <w:p w:rsidR="007E7BED" w:rsidRPr="002C6875" w:rsidRDefault="007E7BED" w:rsidP="007E7BED">
            <w:pPr>
              <w:rPr>
                <w:rFonts w:cstheme="minorHAnsi"/>
              </w:rPr>
            </w:pPr>
            <w:r w:rsidRPr="002C6875">
              <w:rPr>
                <w:rFonts w:cstheme="minorHAnsi"/>
                <w:b/>
              </w:rPr>
              <w:t>Nome e assinatura do Bolsista:</w:t>
            </w:r>
            <w:r w:rsidRPr="002C6875">
              <w:rPr>
                <w:rFonts w:cstheme="minorHAnsi"/>
              </w:rPr>
              <w:t xml:space="preserve"> </w:t>
            </w:r>
            <w:r w:rsidRPr="002C6875">
              <w:rPr>
                <w:rFonts w:cstheme="minorHAnsi"/>
              </w:rPr>
              <w:fldChar w:fldCharType="begin">
                <w:ffData>
                  <w:name w:val="Texto24"/>
                  <w:enabled/>
                  <w:calcOnExit w:val="0"/>
                  <w:textInput/>
                </w:ffData>
              </w:fldChar>
            </w:r>
            <w:r w:rsidRPr="002C6875">
              <w:rPr>
                <w:rFonts w:cstheme="minorHAnsi"/>
              </w:rPr>
              <w:instrText xml:space="preserve"> FORMTEXT </w:instrText>
            </w:r>
            <w:r w:rsidRPr="002C6875">
              <w:rPr>
                <w:rFonts w:cstheme="minorHAnsi"/>
              </w:rPr>
            </w:r>
            <w:r w:rsidRPr="002C6875">
              <w:rPr>
                <w:rFonts w:cstheme="minorHAnsi"/>
              </w:rPr>
              <w:fldChar w:fldCharType="separate"/>
            </w:r>
            <w:r w:rsidRPr="002C6875">
              <w:rPr>
                <w:rFonts w:cstheme="minorHAnsi"/>
              </w:rPr>
              <w:t> </w:t>
            </w:r>
            <w:r w:rsidRPr="002C6875">
              <w:rPr>
                <w:rFonts w:cstheme="minorHAnsi"/>
              </w:rPr>
              <w:t> </w:t>
            </w:r>
            <w:r w:rsidRPr="002C6875">
              <w:rPr>
                <w:rFonts w:cstheme="minorHAnsi"/>
              </w:rPr>
              <w:t> </w:t>
            </w:r>
            <w:r w:rsidRPr="002C6875">
              <w:rPr>
                <w:rFonts w:cstheme="minorHAnsi"/>
              </w:rPr>
              <w:t> </w:t>
            </w:r>
            <w:r w:rsidRPr="002C6875">
              <w:rPr>
                <w:rFonts w:cstheme="minorHAnsi"/>
              </w:rPr>
              <w:t> </w:t>
            </w:r>
            <w:r w:rsidRPr="002C6875">
              <w:rPr>
                <w:rFonts w:cstheme="minorHAnsi"/>
              </w:rPr>
              <w:fldChar w:fldCharType="end"/>
            </w:r>
          </w:p>
        </w:tc>
      </w:tr>
    </w:tbl>
    <w:p w:rsidR="003620CD" w:rsidRPr="002C6875" w:rsidRDefault="003620CD" w:rsidP="007E7157">
      <w:pPr>
        <w:spacing w:after="0"/>
        <w:rPr>
          <w:rFonts w:cstheme="minorHAnsi"/>
          <w:sz w:val="14"/>
          <w:szCs w:val="14"/>
        </w:rPr>
      </w:pPr>
    </w:p>
    <w:p w:rsidR="007E7BED" w:rsidRPr="002C6875" w:rsidRDefault="007E7BED" w:rsidP="007E7157">
      <w:pPr>
        <w:spacing w:after="0"/>
        <w:rPr>
          <w:rFonts w:cstheme="minorHAnsi"/>
          <w:sz w:val="14"/>
          <w:szCs w:val="14"/>
        </w:rPr>
      </w:pPr>
    </w:p>
    <w:p w:rsidR="007E7BED" w:rsidRPr="002C6875" w:rsidRDefault="007E7BED" w:rsidP="007E7BED">
      <w:pPr>
        <w:spacing w:after="0"/>
        <w:jc w:val="center"/>
        <w:rPr>
          <w:rFonts w:cstheme="minorHAnsi"/>
          <w:sz w:val="14"/>
          <w:szCs w:val="14"/>
        </w:rPr>
      </w:pPr>
      <w:r w:rsidRPr="002C6875">
        <w:rPr>
          <w:rFonts w:cstheme="minorHAnsi"/>
          <w:b/>
          <w:sz w:val="28"/>
          <w:szCs w:val="28"/>
        </w:rPr>
        <w:lastRenderedPageBreak/>
        <w:t>TERMO DE ACEITAÇÃO DE DOAÇÃO E TRANSFERÊNCIA DE MATERIAL PERMANENTE</w:t>
      </w:r>
    </w:p>
    <w:p w:rsidR="007E7BED" w:rsidRPr="002C6875" w:rsidRDefault="007E7BED" w:rsidP="007E7157">
      <w:pPr>
        <w:spacing w:after="0"/>
        <w:rPr>
          <w:rFonts w:cstheme="minorHAnsi"/>
          <w:sz w:val="14"/>
          <w:szCs w:val="14"/>
        </w:rPr>
      </w:pPr>
    </w:p>
    <w:tbl>
      <w:tblPr>
        <w:tblStyle w:val="Tabelacomgrade"/>
        <w:tblW w:w="9918" w:type="dxa"/>
        <w:tblLook w:val="04A0" w:firstRow="1" w:lastRow="0" w:firstColumn="1" w:lastColumn="0" w:noHBand="0" w:noVBand="1"/>
      </w:tblPr>
      <w:tblGrid>
        <w:gridCol w:w="9918"/>
      </w:tblGrid>
      <w:tr w:rsidR="006648FD" w:rsidRPr="002C6875" w:rsidTr="002C6875">
        <w:trPr>
          <w:trHeight w:val="85"/>
        </w:trPr>
        <w:tc>
          <w:tcPr>
            <w:tcW w:w="9918" w:type="dxa"/>
            <w:shd w:val="clear" w:color="auto" w:fill="D0CECE" w:themeFill="background2" w:themeFillShade="E6"/>
          </w:tcPr>
          <w:p w:rsidR="006648FD" w:rsidRPr="002C6875" w:rsidRDefault="006648FD" w:rsidP="007E7157">
            <w:pPr>
              <w:rPr>
                <w:rFonts w:cstheme="minorHAnsi"/>
                <w:sz w:val="6"/>
                <w:szCs w:val="6"/>
              </w:rPr>
            </w:pPr>
          </w:p>
        </w:tc>
      </w:tr>
      <w:tr w:rsidR="00DD5501" w:rsidRPr="002C6875" w:rsidTr="002C6875">
        <w:trPr>
          <w:trHeight w:val="1247"/>
        </w:trPr>
        <w:tc>
          <w:tcPr>
            <w:tcW w:w="9918" w:type="dxa"/>
            <w:vAlign w:val="center"/>
          </w:tcPr>
          <w:p w:rsidR="00DD5501" w:rsidRPr="002C6875" w:rsidRDefault="007E7BED" w:rsidP="004313C3">
            <w:pPr>
              <w:spacing w:after="120"/>
              <w:jc w:val="both"/>
              <w:rPr>
                <w:rFonts w:cstheme="minorHAnsi"/>
              </w:rPr>
            </w:pPr>
            <w:r w:rsidRPr="002C6875">
              <w:rPr>
                <w:rFonts w:cstheme="minorHAnsi"/>
              </w:rPr>
              <w:t xml:space="preserve">Declaro, para os fins de direito, que aceito a doação e transferência de domínio de material permanente, adquirido com recursos da FAPESP, conforme discriminação constante do Termo de Transferência supra, comprometendo-me a efetuar a incorporação patrimonial dentro das normas </w:t>
            </w:r>
            <w:r w:rsidR="00A17CF6" w:rsidRPr="002C6875">
              <w:rPr>
                <w:rFonts w:cstheme="minorHAnsi"/>
              </w:rPr>
              <w:t xml:space="preserve">estabelecidas pela </w:t>
            </w:r>
            <w:r w:rsidR="00A17CF6" w:rsidRPr="002C6875">
              <w:rPr>
                <w:rFonts w:cstheme="minorHAnsi"/>
              </w:rPr>
              <w:fldChar w:fldCharType="begin">
                <w:ffData>
                  <w:name w:val="Texto24"/>
                  <w:enabled/>
                  <w:calcOnExit w:val="0"/>
                  <w:textInput/>
                </w:ffData>
              </w:fldChar>
            </w:r>
            <w:r w:rsidR="00A17CF6" w:rsidRPr="002C6875">
              <w:rPr>
                <w:rFonts w:cstheme="minorHAnsi"/>
              </w:rPr>
              <w:instrText xml:space="preserve"> FORMTEXT </w:instrText>
            </w:r>
            <w:r w:rsidR="00A17CF6" w:rsidRPr="002C6875">
              <w:rPr>
                <w:rFonts w:cstheme="minorHAnsi"/>
              </w:rPr>
            </w:r>
            <w:r w:rsidR="00A17CF6" w:rsidRPr="002C6875">
              <w:rPr>
                <w:rFonts w:cstheme="minorHAnsi"/>
              </w:rPr>
              <w:fldChar w:fldCharType="separate"/>
            </w:r>
            <w:r w:rsidR="00A17CF6" w:rsidRPr="002C6875">
              <w:rPr>
                <w:rFonts w:cstheme="minorHAnsi"/>
              </w:rPr>
              <w:t>&lt;nome da Instituição Sede&gt;</w:t>
            </w:r>
            <w:r w:rsidR="00A17CF6" w:rsidRPr="002C6875">
              <w:rPr>
                <w:rFonts w:cstheme="minorHAnsi"/>
              </w:rPr>
              <w:fldChar w:fldCharType="end"/>
            </w:r>
            <w:r w:rsidR="00A17CF6" w:rsidRPr="002C6875">
              <w:rPr>
                <w:rFonts w:cstheme="minorHAnsi"/>
              </w:rPr>
              <w:t xml:space="preserve">, com a permissão de uso preferencial pelo bolsista na Unidade de ensino, enquanto durar a sua permanência como aluno da Instituição. </w:t>
            </w:r>
          </w:p>
        </w:tc>
      </w:tr>
      <w:tr w:rsidR="006648FD" w:rsidRPr="002C6875" w:rsidTr="002C6875">
        <w:trPr>
          <w:trHeight w:val="397"/>
        </w:trPr>
        <w:tc>
          <w:tcPr>
            <w:tcW w:w="9918" w:type="dxa"/>
            <w:vAlign w:val="center"/>
          </w:tcPr>
          <w:p w:rsidR="006648FD" w:rsidRPr="002C6875" w:rsidRDefault="006648FD" w:rsidP="007E7157">
            <w:pPr>
              <w:rPr>
                <w:rFonts w:cstheme="minorHAnsi"/>
              </w:rPr>
            </w:pPr>
            <w:r w:rsidRPr="002C6875">
              <w:rPr>
                <w:rFonts w:cstheme="minorHAnsi"/>
                <w:b/>
              </w:rPr>
              <w:t>Local e Data:</w:t>
            </w:r>
            <w:r w:rsidRPr="002C6875">
              <w:rPr>
                <w:rFonts w:cstheme="minorHAnsi"/>
              </w:rPr>
              <w:t xml:space="preserve"> </w:t>
            </w:r>
            <w:r w:rsidRPr="002C6875">
              <w:rPr>
                <w:rFonts w:cstheme="minorHAnsi"/>
              </w:rPr>
              <w:fldChar w:fldCharType="begin">
                <w:ffData>
                  <w:name w:val="Texto24"/>
                  <w:enabled/>
                  <w:calcOnExit w:val="0"/>
                  <w:textInput/>
                </w:ffData>
              </w:fldChar>
            </w:r>
            <w:r w:rsidRPr="002C6875">
              <w:rPr>
                <w:rFonts w:cstheme="minorHAnsi"/>
              </w:rPr>
              <w:instrText xml:space="preserve"> FORMTEXT </w:instrText>
            </w:r>
            <w:r w:rsidRPr="002C6875">
              <w:rPr>
                <w:rFonts w:cstheme="minorHAnsi"/>
              </w:rPr>
            </w:r>
            <w:r w:rsidRPr="002C6875">
              <w:rPr>
                <w:rFonts w:cstheme="minorHAnsi"/>
              </w:rPr>
              <w:fldChar w:fldCharType="separate"/>
            </w:r>
            <w:r w:rsidRPr="002C6875">
              <w:rPr>
                <w:rFonts w:cstheme="minorHAnsi"/>
              </w:rPr>
              <w:t> </w:t>
            </w:r>
            <w:r w:rsidRPr="002C6875">
              <w:rPr>
                <w:rFonts w:cstheme="minorHAnsi"/>
              </w:rPr>
              <w:t> </w:t>
            </w:r>
            <w:r w:rsidRPr="002C6875">
              <w:rPr>
                <w:rFonts w:cstheme="minorHAnsi"/>
              </w:rPr>
              <w:t> </w:t>
            </w:r>
            <w:r w:rsidRPr="002C6875">
              <w:rPr>
                <w:rFonts w:cstheme="minorHAnsi"/>
              </w:rPr>
              <w:t> </w:t>
            </w:r>
            <w:r w:rsidRPr="002C6875">
              <w:rPr>
                <w:rFonts w:cstheme="minorHAnsi"/>
              </w:rPr>
              <w:t> </w:t>
            </w:r>
            <w:r w:rsidRPr="002C6875">
              <w:rPr>
                <w:rFonts w:cstheme="minorHAnsi"/>
              </w:rPr>
              <w:fldChar w:fldCharType="end"/>
            </w:r>
          </w:p>
        </w:tc>
      </w:tr>
      <w:tr w:rsidR="00A17CF6" w:rsidRPr="002C6875" w:rsidTr="002C6875">
        <w:trPr>
          <w:trHeight w:val="964"/>
        </w:trPr>
        <w:tc>
          <w:tcPr>
            <w:tcW w:w="9918" w:type="dxa"/>
          </w:tcPr>
          <w:p w:rsidR="00A17CF6" w:rsidRPr="002C6875" w:rsidRDefault="00A17CF6" w:rsidP="00A17CF6">
            <w:pPr>
              <w:rPr>
                <w:rFonts w:cstheme="minorHAnsi"/>
              </w:rPr>
            </w:pPr>
            <w:r w:rsidRPr="002C6875">
              <w:rPr>
                <w:rFonts w:cstheme="minorHAnsi"/>
                <w:b/>
              </w:rPr>
              <w:t>Nome e assinatura do Dirigente da Instituição:</w:t>
            </w:r>
            <w:r w:rsidRPr="002C6875">
              <w:rPr>
                <w:rFonts w:cstheme="minorHAnsi"/>
              </w:rPr>
              <w:t xml:space="preserve"> </w:t>
            </w:r>
            <w:r w:rsidRPr="002C6875">
              <w:rPr>
                <w:rFonts w:cstheme="minorHAnsi"/>
              </w:rPr>
              <w:fldChar w:fldCharType="begin">
                <w:ffData>
                  <w:name w:val="Texto24"/>
                  <w:enabled/>
                  <w:calcOnExit w:val="0"/>
                  <w:textInput/>
                </w:ffData>
              </w:fldChar>
            </w:r>
            <w:r w:rsidRPr="002C6875">
              <w:rPr>
                <w:rFonts w:cstheme="minorHAnsi"/>
              </w:rPr>
              <w:instrText xml:space="preserve"> FORMTEXT </w:instrText>
            </w:r>
            <w:r w:rsidRPr="002C6875">
              <w:rPr>
                <w:rFonts w:cstheme="minorHAnsi"/>
              </w:rPr>
            </w:r>
            <w:r w:rsidRPr="002C6875">
              <w:rPr>
                <w:rFonts w:cstheme="minorHAnsi"/>
              </w:rPr>
              <w:fldChar w:fldCharType="separate"/>
            </w:r>
            <w:r w:rsidRPr="002C6875">
              <w:rPr>
                <w:rFonts w:cstheme="minorHAnsi"/>
              </w:rPr>
              <w:t> </w:t>
            </w:r>
            <w:r w:rsidRPr="002C6875">
              <w:rPr>
                <w:rFonts w:cstheme="minorHAnsi"/>
              </w:rPr>
              <w:t> </w:t>
            </w:r>
            <w:r w:rsidRPr="002C6875">
              <w:rPr>
                <w:rFonts w:cstheme="minorHAnsi"/>
              </w:rPr>
              <w:t> </w:t>
            </w:r>
            <w:r w:rsidRPr="002C6875">
              <w:rPr>
                <w:rFonts w:cstheme="minorHAnsi"/>
              </w:rPr>
              <w:t> </w:t>
            </w:r>
            <w:r w:rsidRPr="002C6875">
              <w:rPr>
                <w:rFonts w:cstheme="minorHAnsi"/>
              </w:rPr>
              <w:t> </w:t>
            </w:r>
            <w:r w:rsidRPr="002C6875">
              <w:rPr>
                <w:rFonts w:cstheme="minorHAnsi"/>
              </w:rPr>
              <w:fldChar w:fldCharType="end"/>
            </w:r>
          </w:p>
        </w:tc>
      </w:tr>
    </w:tbl>
    <w:p w:rsidR="00EE3D61" w:rsidRDefault="006648FD" w:rsidP="006648FD">
      <w:pPr>
        <w:jc w:val="right"/>
        <w:rPr>
          <w:rFonts w:cstheme="minorHAnsi"/>
          <w:sz w:val="18"/>
          <w:szCs w:val="18"/>
        </w:rPr>
      </w:pPr>
      <w:r w:rsidRPr="002C6875">
        <w:rPr>
          <w:rFonts w:cstheme="minorHAnsi"/>
          <w:sz w:val="18"/>
          <w:szCs w:val="18"/>
        </w:rPr>
        <w:t xml:space="preserve">FAPESP, </w:t>
      </w:r>
      <w:r w:rsidR="002C6875" w:rsidRPr="002C6875">
        <w:rPr>
          <w:rFonts w:cstheme="minorHAnsi"/>
          <w:sz w:val="18"/>
          <w:szCs w:val="18"/>
        </w:rPr>
        <w:t>dezembro</w:t>
      </w:r>
      <w:r w:rsidRPr="002C6875">
        <w:rPr>
          <w:rFonts w:cstheme="minorHAnsi"/>
          <w:sz w:val="18"/>
          <w:szCs w:val="18"/>
        </w:rPr>
        <w:t xml:space="preserve"> de 2020.</w:t>
      </w:r>
    </w:p>
    <w:p w:rsidR="00EE3D61" w:rsidRDefault="00EE3D61">
      <w:pPr>
        <w:rPr>
          <w:rFonts w:cstheme="minorHAnsi"/>
          <w:sz w:val="18"/>
          <w:szCs w:val="18"/>
        </w:rPr>
      </w:pPr>
      <w:r>
        <w:rPr>
          <w:rFonts w:cstheme="minorHAnsi"/>
          <w:sz w:val="18"/>
          <w:szCs w:val="18"/>
        </w:rPr>
        <w:br w:type="page"/>
      </w:r>
    </w:p>
    <w:p w:rsidR="006648FD" w:rsidRDefault="004A73D1" w:rsidP="00EE3D61">
      <w:pPr>
        <w:rPr>
          <w:rFonts w:cstheme="minorHAnsi"/>
          <w:b/>
        </w:rPr>
      </w:pPr>
      <w:r w:rsidRPr="004A73D1">
        <w:rPr>
          <w:rFonts w:cstheme="minorHAnsi"/>
          <w:b/>
        </w:rPr>
        <w:lastRenderedPageBreak/>
        <w:t>Observações</w:t>
      </w:r>
      <w:r>
        <w:rPr>
          <w:rFonts w:cstheme="minorHAnsi"/>
          <w:b/>
        </w:rPr>
        <w:t>:</w:t>
      </w:r>
    </w:p>
    <w:p w:rsidR="004A73D1" w:rsidRPr="00004B70" w:rsidRDefault="004A73D1" w:rsidP="00004B70">
      <w:pPr>
        <w:pStyle w:val="PargrafodaLista"/>
        <w:numPr>
          <w:ilvl w:val="0"/>
          <w:numId w:val="1"/>
        </w:numPr>
        <w:ind w:left="426"/>
        <w:jc w:val="both"/>
        <w:rPr>
          <w:rFonts w:cstheme="minorHAnsi"/>
        </w:rPr>
      </w:pPr>
      <w:r w:rsidRPr="00004B70">
        <w:rPr>
          <w:rFonts w:cstheme="minorHAnsi"/>
        </w:rPr>
        <w:t>Preencha tantas folhas quantas forem necessárias.</w:t>
      </w:r>
    </w:p>
    <w:p w:rsidR="004A73D1" w:rsidRPr="00004B70" w:rsidRDefault="004A73D1" w:rsidP="00004B70">
      <w:pPr>
        <w:pStyle w:val="PargrafodaLista"/>
        <w:numPr>
          <w:ilvl w:val="0"/>
          <w:numId w:val="1"/>
        </w:numPr>
        <w:ind w:left="426"/>
        <w:jc w:val="both"/>
        <w:rPr>
          <w:rFonts w:cstheme="minorHAnsi"/>
        </w:rPr>
      </w:pPr>
      <w:r w:rsidRPr="00004B70">
        <w:rPr>
          <w:rFonts w:cstheme="minorHAnsi"/>
        </w:rPr>
        <w:t>Ambos os termos constituirão um único documento e devem constar em uma única página (“Termo de Transferência de Material Permanente” e “Termo de Aceitação de Doação e Transferência de Material Permanente”).</w:t>
      </w:r>
    </w:p>
    <w:p w:rsidR="004A73D1" w:rsidRPr="00004B70" w:rsidRDefault="00004B70" w:rsidP="00004B70">
      <w:pPr>
        <w:pStyle w:val="PargrafodaLista"/>
        <w:numPr>
          <w:ilvl w:val="0"/>
          <w:numId w:val="1"/>
        </w:numPr>
        <w:ind w:left="426"/>
        <w:jc w:val="both"/>
        <w:rPr>
          <w:rFonts w:cstheme="minorHAnsi"/>
        </w:rPr>
      </w:pPr>
      <w:r w:rsidRPr="00004B70">
        <w:rPr>
          <w:rFonts w:cstheme="minorHAnsi"/>
        </w:rPr>
        <w:t xml:space="preserve">Caso o </w:t>
      </w:r>
      <w:r>
        <w:rPr>
          <w:rFonts w:cstheme="minorHAnsi"/>
        </w:rPr>
        <w:t xml:space="preserve">Termo de Transferência </w:t>
      </w:r>
      <w:r w:rsidRPr="00004B70">
        <w:rPr>
          <w:rFonts w:cstheme="minorHAnsi"/>
        </w:rPr>
        <w:t>tenha sido apresentado junto com a Prestação de Contas parcial ou no momento da interrupção da Bolsa, uma cópia do documento deverá ser enviada junto com a Prestação de Contas Final.</w:t>
      </w:r>
    </w:p>
    <w:p w:rsidR="00004B70" w:rsidRPr="00004B70" w:rsidRDefault="00004B70" w:rsidP="00004B70">
      <w:pPr>
        <w:pStyle w:val="PargrafodaLista"/>
        <w:numPr>
          <w:ilvl w:val="0"/>
          <w:numId w:val="1"/>
        </w:numPr>
        <w:ind w:left="426"/>
        <w:jc w:val="both"/>
        <w:rPr>
          <w:rFonts w:cstheme="minorHAnsi"/>
        </w:rPr>
      </w:pPr>
      <w:r w:rsidRPr="00004B70">
        <w:rPr>
          <w:rFonts w:cstheme="minorHAnsi"/>
        </w:rPr>
        <w:t>Deverá ser enviado um Termo de Transferência para equipamentos, que são doados à Instituição Sede, e outro para livros/periódicos, que são doados à Biblioteca da mesma Instituição.</w:t>
      </w:r>
    </w:p>
    <w:p w:rsidR="00004B70" w:rsidRPr="00004B70" w:rsidRDefault="00004B70" w:rsidP="00004B70">
      <w:pPr>
        <w:pStyle w:val="PargrafodaLista"/>
        <w:numPr>
          <w:ilvl w:val="0"/>
          <w:numId w:val="1"/>
        </w:numPr>
        <w:ind w:left="426"/>
        <w:jc w:val="both"/>
        <w:rPr>
          <w:rFonts w:cstheme="minorHAnsi"/>
        </w:rPr>
      </w:pPr>
      <w:r w:rsidRPr="00004B70">
        <w:rPr>
          <w:rFonts w:cstheme="minorHAnsi"/>
        </w:rPr>
        <w:t>Quando da aquisição de acessórios ou componentes de atualização de equipamentos, que isoladamente não sejam considerados materiais permanentes, os mesmos deverão ser relacionados em uma declaração emitida pelos interessados de que tais materiais foram entregues à Instituição. A declaração deverá ser assinada pelo Bolsista, Orientador/Supervisor e pelo Dirigente da Instituição Sede, ou seu representante legal, e encaminhada com a Prestação de Contas final.</w:t>
      </w:r>
    </w:p>
    <w:sectPr w:rsidR="00004B70" w:rsidRPr="00004B70" w:rsidSect="00354160">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97DC1"/>
    <w:multiLevelType w:val="hybridMultilevel"/>
    <w:tmpl w:val="56BCC4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ocumentProtection w:edit="forms" w:enforcement="1" w:cryptProviderType="rsaAES" w:cryptAlgorithmClass="hash" w:cryptAlgorithmType="typeAny" w:cryptAlgorithmSid="14" w:cryptSpinCount="100000" w:hash="io6GtQnAPm2D/TehuNZLFgSY/1NEse6x5ERMrPmGB7+FibFYOUKcLSANLjrsdjJZ3iQ2GyfTFJ40K7np+lwVlA==" w:salt="H2058jzd3ZjxSJ4G+tMHHA=="/>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88"/>
    <w:rsid w:val="00004B70"/>
    <w:rsid w:val="00013688"/>
    <w:rsid w:val="000F6207"/>
    <w:rsid w:val="00111893"/>
    <w:rsid w:val="001E33C1"/>
    <w:rsid w:val="002842D1"/>
    <w:rsid w:val="002C6875"/>
    <w:rsid w:val="00354160"/>
    <w:rsid w:val="003620CD"/>
    <w:rsid w:val="003822EC"/>
    <w:rsid w:val="003F43C6"/>
    <w:rsid w:val="004008B7"/>
    <w:rsid w:val="004313C3"/>
    <w:rsid w:val="00453C3D"/>
    <w:rsid w:val="004A73D1"/>
    <w:rsid w:val="004C1600"/>
    <w:rsid w:val="00556853"/>
    <w:rsid w:val="006648FD"/>
    <w:rsid w:val="006B0863"/>
    <w:rsid w:val="006B17D7"/>
    <w:rsid w:val="007A0E33"/>
    <w:rsid w:val="007E31EA"/>
    <w:rsid w:val="007E7157"/>
    <w:rsid w:val="007E7BED"/>
    <w:rsid w:val="00877C5F"/>
    <w:rsid w:val="00926712"/>
    <w:rsid w:val="00A17CF6"/>
    <w:rsid w:val="00CE190B"/>
    <w:rsid w:val="00DD5501"/>
    <w:rsid w:val="00EE3D61"/>
    <w:rsid w:val="00F82E15"/>
    <w:rsid w:val="00FA0D96"/>
    <w:rsid w:val="00FA42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3D879-00D8-4990-80D8-465E35C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77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04B70"/>
    <w:pPr>
      <w:ind w:left="720"/>
      <w:contextualSpacing/>
    </w:pPr>
  </w:style>
  <w:style w:type="paragraph" w:styleId="Textodebalo">
    <w:name w:val="Balloon Text"/>
    <w:basedOn w:val="Normal"/>
    <w:link w:val="TextodebaloChar"/>
    <w:uiPriority w:val="99"/>
    <w:semiHidden/>
    <w:unhideWhenUsed/>
    <w:rsid w:val="0035416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54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288B4-0160-463C-8E98-6E49EBAF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565</Words>
  <Characters>3055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Nivia Gomes da Silva</dc:creator>
  <cp:keywords/>
  <dc:description/>
  <cp:lastModifiedBy>Nivia Gomes da Silva</cp:lastModifiedBy>
  <cp:revision>12</cp:revision>
  <cp:lastPrinted>2020-12-17T18:23:00Z</cp:lastPrinted>
  <dcterms:created xsi:type="dcterms:W3CDTF">2020-12-07T19:42:00Z</dcterms:created>
  <dcterms:modified xsi:type="dcterms:W3CDTF">2020-12-17T18:23:00Z</dcterms:modified>
</cp:coreProperties>
</file>